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E276" w14:textId="13D099C6" w:rsidR="00B67B2E" w:rsidRPr="00B67B2E" w:rsidRDefault="00B67B2E" w:rsidP="00B67B2E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B67B2E">
        <w:rPr>
          <w:rFonts w:ascii="Arial" w:hAnsi="Arial" w:cs="Arial"/>
          <w:u w:val="single"/>
        </w:rPr>
        <w:t>Bitte zurücksenden an:</w:t>
      </w:r>
    </w:p>
    <w:p w14:paraId="2815FCF8" w14:textId="77777777" w:rsidR="00B67B2E" w:rsidRPr="00B67B2E" w:rsidRDefault="00B67B2E" w:rsidP="00B67B2E">
      <w:pPr>
        <w:spacing w:after="0" w:line="240" w:lineRule="auto"/>
        <w:contextualSpacing/>
        <w:rPr>
          <w:rFonts w:ascii="Arial" w:hAnsi="Arial" w:cs="Arial"/>
        </w:rPr>
      </w:pPr>
    </w:p>
    <w:p w14:paraId="79389862" w14:textId="1A06EB64" w:rsidR="00B67B2E" w:rsidRPr="00B67B2E" w:rsidRDefault="00B67B2E" w:rsidP="00B67B2E">
      <w:pPr>
        <w:spacing w:after="0" w:line="240" w:lineRule="auto"/>
        <w:contextualSpacing/>
        <w:rPr>
          <w:rFonts w:ascii="Arial" w:hAnsi="Arial" w:cs="Arial"/>
        </w:rPr>
      </w:pPr>
      <w:r w:rsidRPr="00B67B2E">
        <w:rPr>
          <w:rFonts w:ascii="Arial" w:hAnsi="Arial" w:cs="Arial"/>
        </w:rPr>
        <w:t>Kommunaler Sozialverband Sachsen</w:t>
      </w:r>
    </w:p>
    <w:p w14:paraId="72216F7C" w14:textId="516FEDB5" w:rsidR="00B67B2E" w:rsidRPr="00B67B2E" w:rsidRDefault="00B67B2E" w:rsidP="00B67B2E">
      <w:pPr>
        <w:spacing w:after="0" w:line="240" w:lineRule="auto"/>
        <w:contextualSpacing/>
        <w:rPr>
          <w:rFonts w:ascii="Arial" w:hAnsi="Arial" w:cs="Arial"/>
        </w:rPr>
      </w:pPr>
      <w:r w:rsidRPr="00B67B2E">
        <w:rPr>
          <w:rFonts w:ascii="Arial" w:hAnsi="Arial" w:cs="Arial"/>
        </w:rPr>
        <w:t>Fachbereich 2</w:t>
      </w:r>
    </w:p>
    <w:p w14:paraId="4EAF94EC" w14:textId="33EC2D9B" w:rsidR="00B67B2E" w:rsidRPr="00B67B2E" w:rsidRDefault="00B67B2E" w:rsidP="00B67B2E">
      <w:pPr>
        <w:spacing w:after="0" w:line="240" w:lineRule="auto"/>
        <w:contextualSpacing/>
        <w:rPr>
          <w:rFonts w:ascii="Arial" w:hAnsi="Arial" w:cs="Arial"/>
        </w:rPr>
      </w:pPr>
      <w:r w:rsidRPr="00B67B2E">
        <w:rPr>
          <w:rFonts w:ascii="Arial" w:hAnsi="Arial" w:cs="Arial"/>
        </w:rPr>
        <w:t>Postfach 100962</w:t>
      </w:r>
    </w:p>
    <w:p w14:paraId="03EE3D97" w14:textId="0AF46364" w:rsidR="00B67B2E" w:rsidRPr="00B67B2E" w:rsidRDefault="00B67B2E" w:rsidP="00B67B2E">
      <w:pPr>
        <w:spacing w:after="0" w:line="240" w:lineRule="auto"/>
        <w:contextualSpacing/>
        <w:rPr>
          <w:rFonts w:ascii="Arial" w:hAnsi="Arial" w:cs="Arial"/>
        </w:rPr>
      </w:pPr>
      <w:r w:rsidRPr="00B67B2E">
        <w:rPr>
          <w:rFonts w:ascii="Arial" w:hAnsi="Arial" w:cs="Arial"/>
        </w:rPr>
        <w:t>04009 Leipzig</w:t>
      </w:r>
    </w:p>
    <w:p w14:paraId="721376B0" w14:textId="77777777" w:rsidR="00B67B2E" w:rsidRDefault="00B67B2E" w:rsidP="005F7FA6">
      <w:pPr>
        <w:spacing w:after="0" w:line="240" w:lineRule="auto"/>
        <w:contextualSpacing/>
      </w:pPr>
    </w:p>
    <w:p w14:paraId="13A04180" w14:textId="77777777" w:rsidR="00B67B2E" w:rsidRDefault="00B67B2E" w:rsidP="005F7FA6">
      <w:pPr>
        <w:spacing w:after="0" w:line="240" w:lineRule="auto"/>
        <w:contextualSpacing/>
      </w:pPr>
    </w:p>
    <w:p w14:paraId="6CEB213A" w14:textId="73663C26" w:rsidR="00B67B2E" w:rsidRPr="00B67B2E" w:rsidRDefault="00B67B2E" w:rsidP="00B67B2E">
      <w:pPr>
        <w:spacing w:after="0" w:line="240" w:lineRule="auto"/>
        <w:contextualSpacing/>
        <w:rPr>
          <w:b/>
          <w:bCs/>
          <w:u w:val="single"/>
        </w:rPr>
      </w:pPr>
      <w:r w:rsidRPr="00B67B2E">
        <w:rPr>
          <w:b/>
          <w:bCs/>
          <w:u w:val="single"/>
        </w:rPr>
        <w:t>Fragebogen zur weitergehenden Prüfung des Antrages auf Einzelfallentgelt/Mehrbedarf</w:t>
      </w:r>
    </w:p>
    <w:p w14:paraId="11957BE3" w14:textId="41786F31" w:rsidR="00B67B2E" w:rsidRDefault="00B67B2E" w:rsidP="00B67B2E">
      <w:pPr>
        <w:spacing w:after="0" w:line="240" w:lineRule="auto"/>
        <w:contextualSpacing/>
        <w:rPr>
          <w:b/>
          <w:bCs/>
          <w:u w:val="single"/>
        </w:rPr>
      </w:pPr>
      <w:r w:rsidRPr="00B67B2E">
        <w:rPr>
          <w:b/>
          <w:bCs/>
          <w:u w:val="single"/>
        </w:rPr>
        <w:t>für:</w:t>
      </w:r>
    </w:p>
    <w:p w14:paraId="78BD2182" w14:textId="77777777" w:rsidR="00B67B2E" w:rsidRDefault="00B67B2E" w:rsidP="00B67B2E">
      <w:pPr>
        <w:spacing w:after="0" w:line="240" w:lineRule="auto"/>
        <w:contextualSpacing/>
        <w:rPr>
          <w:b/>
          <w:bCs/>
          <w:u w:val="single"/>
        </w:rPr>
      </w:pPr>
    </w:p>
    <w:p w14:paraId="51283266" w14:textId="1EA4A509" w:rsidR="00B67B2E" w:rsidRDefault="00B67B2E" w:rsidP="005F7FA6">
      <w:pPr>
        <w:spacing w:after="80" w:line="240" w:lineRule="auto"/>
        <w:rPr>
          <w:b/>
          <w:bCs/>
          <w:u w:val="single"/>
        </w:rPr>
      </w:pPr>
      <w:r>
        <w:rPr>
          <w:b/>
          <w:bCs/>
          <w:u w:val="single"/>
        </w:rPr>
        <w:t>Name: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…………………………………….</w:t>
      </w:r>
    </w:p>
    <w:p w14:paraId="1938BDEA" w14:textId="547AE14C" w:rsidR="00B67B2E" w:rsidRPr="00B67B2E" w:rsidRDefault="00B67B2E" w:rsidP="005F7FA6">
      <w:pPr>
        <w:spacing w:after="80" w:line="240" w:lineRule="auto"/>
        <w:rPr>
          <w:b/>
          <w:bCs/>
        </w:rPr>
      </w:pPr>
      <w:r>
        <w:rPr>
          <w:b/>
          <w:bCs/>
          <w:u w:val="single"/>
        </w:rPr>
        <w:t>Aktenzeichen: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…………………………………….</w:t>
      </w:r>
    </w:p>
    <w:p w14:paraId="57794A04" w14:textId="0E7510B1" w:rsidR="00B67B2E" w:rsidRPr="00B67B2E" w:rsidRDefault="00B67B2E" w:rsidP="005F7FA6">
      <w:pPr>
        <w:spacing w:after="80" w:line="240" w:lineRule="auto"/>
      </w:pPr>
      <w:r>
        <w:rPr>
          <w:b/>
          <w:bCs/>
          <w:u w:val="single"/>
        </w:rPr>
        <w:t>Antragsdatum:</w:t>
      </w:r>
      <w:r>
        <w:rPr>
          <w:b/>
          <w:bCs/>
        </w:rPr>
        <w:tab/>
      </w:r>
      <w:r>
        <w:rPr>
          <w:b/>
          <w:bCs/>
        </w:rPr>
        <w:tab/>
        <w:t>………………….</w:t>
      </w:r>
      <w:r>
        <w:rPr>
          <w:b/>
          <w:bCs/>
        </w:rPr>
        <w:tab/>
      </w:r>
      <w:sdt>
        <w:sdtPr>
          <w:rPr>
            <w:b/>
            <w:bCs/>
          </w:rPr>
          <w:id w:val="2131978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E0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 w:rsidRPr="00B67B2E">
        <w:t>Antrag auf Verlängerung</w:t>
      </w:r>
    </w:p>
    <w:p w14:paraId="648D908A" w14:textId="1CE834DE" w:rsidR="00B67B2E" w:rsidRDefault="00B67B2E" w:rsidP="005F7FA6">
      <w:pPr>
        <w:spacing w:after="80" w:line="240" w:lineRule="auto"/>
        <w:rPr>
          <w:b/>
          <w:bCs/>
        </w:rPr>
      </w:pPr>
      <w:r>
        <w:rPr>
          <w:b/>
          <w:bCs/>
          <w:u w:val="single"/>
        </w:rPr>
        <w:t>Leistungserbringer: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…………………………………….</w:t>
      </w:r>
    </w:p>
    <w:p w14:paraId="3BA559A6" w14:textId="7701108D" w:rsidR="00B67B2E" w:rsidRDefault="00B67B2E" w:rsidP="005F7FA6">
      <w:pPr>
        <w:spacing w:after="8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…………………………………….</w:t>
      </w:r>
    </w:p>
    <w:p w14:paraId="7FF93D4A" w14:textId="66D265B7" w:rsidR="00B67B2E" w:rsidRDefault="00B67B2E" w:rsidP="005F7FA6">
      <w:pPr>
        <w:spacing w:after="8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…………………………………….</w:t>
      </w:r>
    </w:p>
    <w:p w14:paraId="5F5C4563" w14:textId="37EA194F" w:rsidR="00B67B2E" w:rsidRDefault="00B67B2E" w:rsidP="00015F20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…………………………………….</w:t>
      </w:r>
    </w:p>
    <w:p w14:paraId="5FDC70C2" w14:textId="77777777" w:rsidR="00B67B2E" w:rsidRDefault="00B67B2E" w:rsidP="00015F20">
      <w:pPr>
        <w:spacing w:after="0" w:line="240" w:lineRule="auto"/>
        <w:contextualSpacing/>
        <w:rPr>
          <w:b/>
          <w:bCs/>
        </w:rPr>
      </w:pPr>
    </w:p>
    <w:p w14:paraId="4824DE4F" w14:textId="137F2F05" w:rsidR="00B67B2E" w:rsidRPr="00B67B2E" w:rsidRDefault="00B67B2E" w:rsidP="00B67B2E">
      <w:pPr>
        <w:spacing w:after="0" w:line="240" w:lineRule="auto"/>
        <w:contextualSpacing/>
      </w:pPr>
      <w:r w:rsidRPr="00B67B2E">
        <w:t>Gewaltschutzkonzept nach § 37 a SGB IX liegt vor:</w:t>
      </w:r>
      <w:r w:rsidRPr="00B67B2E">
        <w:tab/>
      </w:r>
      <w:sdt>
        <w:sdtPr>
          <w:rPr>
            <w:b/>
            <w:bCs/>
          </w:rPr>
          <w:id w:val="122834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B67B2E">
        <w:tab/>
        <w:t>ja</w:t>
      </w:r>
      <w:r w:rsidRPr="00B67B2E">
        <w:tab/>
      </w:r>
      <w:sdt>
        <w:sdtPr>
          <w:rPr>
            <w:b/>
            <w:bCs/>
          </w:rPr>
          <w:id w:val="-142617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B67B2E">
        <w:tab/>
        <w:t>nein</w:t>
      </w:r>
    </w:p>
    <w:p w14:paraId="1C98D7BB" w14:textId="77777777" w:rsidR="00B67B2E" w:rsidRDefault="00B67B2E" w:rsidP="00B67B2E">
      <w:pPr>
        <w:pBdr>
          <w:bottom w:val="single" w:sz="12" w:space="1" w:color="auto"/>
        </w:pBdr>
        <w:spacing w:after="0" w:line="240" w:lineRule="auto"/>
        <w:contextualSpacing/>
        <w:rPr>
          <w:b/>
          <w:bCs/>
        </w:rPr>
      </w:pPr>
    </w:p>
    <w:p w14:paraId="2889D954" w14:textId="77777777" w:rsidR="00B67B2E" w:rsidRDefault="00B67B2E" w:rsidP="00B67B2E">
      <w:pPr>
        <w:spacing w:after="0" w:line="240" w:lineRule="auto"/>
        <w:contextualSpacing/>
        <w:rPr>
          <w:b/>
          <w:bCs/>
        </w:rPr>
      </w:pPr>
    </w:p>
    <w:p w14:paraId="37FA1613" w14:textId="048285FE" w:rsidR="00223E0E" w:rsidRDefault="00B67B2E" w:rsidP="00223E0E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b/>
          <w:bCs/>
        </w:rPr>
      </w:pPr>
      <w:r>
        <w:rPr>
          <w:b/>
          <w:bCs/>
        </w:rPr>
        <w:t>Faktoren im Zusammenhang mit der leistungsberechtigten Person</w:t>
      </w:r>
    </w:p>
    <w:p w14:paraId="24B11886" w14:textId="77777777" w:rsidR="00223E0E" w:rsidRDefault="00223E0E" w:rsidP="005F7FA6">
      <w:pPr>
        <w:spacing w:after="0" w:line="240" w:lineRule="auto"/>
        <w:rPr>
          <w:b/>
          <w:bCs/>
        </w:rPr>
      </w:pPr>
    </w:p>
    <w:p w14:paraId="0C45E03F" w14:textId="77777777" w:rsidR="00223E0E" w:rsidRDefault="00223E0E" w:rsidP="005F7FA6">
      <w:pPr>
        <w:pStyle w:val="Listenabsatz"/>
        <w:numPr>
          <w:ilvl w:val="1"/>
          <w:numId w:val="1"/>
        </w:numPr>
        <w:spacing w:after="80" w:line="240" w:lineRule="auto"/>
        <w:contextualSpacing w:val="0"/>
        <w:rPr>
          <w:u w:val="single"/>
        </w:rPr>
      </w:pPr>
      <w:r w:rsidRPr="00223E0E">
        <w:rPr>
          <w:u w:val="single"/>
        </w:rPr>
        <w:t>Die leistungsberechtigte Person ist zugehörig zum Personenkreis:</w:t>
      </w:r>
    </w:p>
    <w:p w14:paraId="1D8C9F04" w14:textId="7B0B1197" w:rsidR="00223E0E" w:rsidRDefault="00223E0E" w:rsidP="005F7FA6">
      <w:pPr>
        <w:spacing w:after="80" w:line="240" w:lineRule="auto"/>
        <w:ind w:left="708"/>
      </w:pPr>
      <w:sdt>
        <w:sdtPr>
          <w:rPr>
            <w:b/>
            <w:bCs/>
          </w:rPr>
          <w:id w:val="-58352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23E0E">
        <w:t>Erwachsene mit geistiger und/ oder Mehrfachbehinderung</w:t>
      </w:r>
    </w:p>
    <w:p w14:paraId="0182EA01" w14:textId="307324E1" w:rsidR="00223E0E" w:rsidRPr="00223E0E" w:rsidRDefault="00223E0E" w:rsidP="005F7FA6">
      <w:pPr>
        <w:spacing w:after="80" w:line="240" w:lineRule="auto"/>
        <w:ind w:left="708"/>
        <w:rPr>
          <w:rFonts w:ascii="Aptos" w:hAnsi="Aptos"/>
        </w:rPr>
      </w:pPr>
      <w:sdt>
        <w:sdtPr>
          <w:rPr>
            <w:b/>
            <w:bCs/>
          </w:rPr>
          <w:id w:val="130573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Erwachsene mit Schwerstmehrfachbehinderung</w:t>
      </w:r>
    </w:p>
    <w:p w14:paraId="470C04CD" w14:textId="51507902" w:rsidR="00223E0E" w:rsidRDefault="00223E0E" w:rsidP="005F7FA6">
      <w:pPr>
        <w:spacing w:after="80" w:line="240" w:lineRule="auto"/>
        <w:ind w:left="708"/>
        <w:rPr>
          <w:rFonts w:ascii="Aptos" w:eastAsia="MS Gothic" w:hAnsi="Aptos"/>
        </w:rPr>
      </w:pPr>
      <w:sdt>
        <w:sdtPr>
          <w:rPr>
            <w:b/>
            <w:bCs/>
          </w:rPr>
          <w:id w:val="-110518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Erwachsene mit </w:t>
      </w:r>
      <w:r>
        <w:rPr>
          <w:rFonts w:ascii="Aptos" w:eastAsia="MS Gothic" w:hAnsi="Aptos"/>
        </w:rPr>
        <w:t>körperlicher Behinderung</w:t>
      </w:r>
    </w:p>
    <w:p w14:paraId="615964F2" w14:textId="66A95206" w:rsidR="00223E0E" w:rsidRDefault="00223E0E" w:rsidP="005F7FA6">
      <w:pPr>
        <w:spacing w:after="80" w:line="240" w:lineRule="auto"/>
        <w:ind w:left="708"/>
        <w:rPr>
          <w:rFonts w:ascii="Aptos" w:eastAsia="MS Gothic" w:hAnsi="Aptos"/>
        </w:rPr>
      </w:pPr>
      <w:sdt>
        <w:sdtPr>
          <w:rPr>
            <w:b/>
            <w:bCs/>
          </w:rPr>
          <w:id w:val="2053195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Erwachsene mit </w:t>
      </w:r>
      <w:r>
        <w:rPr>
          <w:rFonts w:ascii="Aptos" w:eastAsia="MS Gothic" w:hAnsi="Aptos"/>
        </w:rPr>
        <w:t>Hörbehinderung</w:t>
      </w:r>
    </w:p>
    <w:p w14:paraId="67A105BE" w14:textId="79A22CFA" w:rsidR="00223E0E" w:rsidRDefault="00223E0E" w:rsidP="005F7FA6">
      <w:pPr>
        <w:spacing w:after="80" w:line="240" w:lineRule="auto"/>
        <w:ind w:left="708"/>
        <w:rPr>
          <w:rFonts w:ascii="Aptos" w:eastAsia="MS Gothic" w:hAnsi="Aptos"/>
        </w:rPr>
      </w:pPr>
      <w:sdt>
        <w:sdtPr>
          <w:rPr>
            <w:b/>
            <w:bCs/>
          </w:rPr>
          <w:id w:val="-101036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Erwachsene mit S</w:t>
      </w:r>
      <w:r>
        <w:rPr>
          <w:rFonts w:ascii="Aptos" w:eastAsia="MS Gothic" w:hAnsi="Aptos"/>
        </w:rPr>
        <w:t>ehbehinderung/ Taubblindheit</w:t>
      </w:r>
    </w:p>
    <w:p w14:paraId="106355C3" w14:textId="26F067DC" w:rsidR="00223E0E" w:rsidRDefault="00223E0E" w:rsidP="005F7FA6">
      <w:pPr>
        <w:spacing w:after="80" w:line="240" w:lineRule="auto"/>
        <w:ind w:left="708"/>
        <w:rPr>
          <w:rFonts w:ascii="Aptos" w:eastAsia="MS Gothic" w:hAnsi="Aptos"/>
        </w:rPr>
      </w:pPr>
      <w:sdt>
        <w:sdtPr>
          <w:rPr>
            <w:b/>
            <w:bCs/>
          </w:rPr>
          <w:id w:val="-1867435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Erwachsene mit </w:t>
      </w:r>
      <w:r>
        <w:rPr>
          <w:rFonts w:ascii="Aptos" w:eastAsia="MS Gothic" w:hAnsi="Aptos"/>
        </w:rPr>
        <w:t>seelischer Behinderung/ chronisch psychischer Erkrankung</w:t>
      </w:r>
    </w:p>
    <w:p w14:paraId="182132B8" w14:textId="0D6C7A1D" w:rsidR="00223E0E" w:rsidRPr="00223E0E" w:rsidRDefault="00223E0E" w:rsidP="005F7FA6">
      <w:pPr>
        <w:spacing w:after="80" w:line="240" w:lineRule="auto"/>
        <w:ind w:left="708"/>
        <w:rPr>
          <w:rFonts w:ascii="Aptos" w:hAnsi="Aptos"/>
        </w:rPr>
      </w:pPr>
      <w:sdt>
        <w:sdtPr>
          <w:rPr>
            <w:b/>
            <w:bCs/>
          </w:rPr>
          <w:id w:val="188459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chronisch mehrfachgeschädigte Abhängigkeitskranke</w:t>
      </w:r>
    </w:p>
    <w:p w14:paraId="0711939F" w14:textId="5038A20A" w:rsidR="00223E0E" w:rsidRPr="00015F20" w:rsidRDefault="00223E0E" w:rsidP="005F7FA6">
      <w:pPr>
        <w:spacing w:after="80" w:line="240" w:lineRule="auto"/>
        <w:ind w:left="709"/>
        <w:rPr>
          <w:rFonts w:ascii="Aptos" w:hAnsi="Aptos"/>
          <w:u w:val="single"/>
        </w:rPr>
      </w:pPr>
      <w:r w:rsidRPr="00015F20">
        <w:rPr>
          <w:rFonts w:ascii="Aptos" w:hAnsi="Aptos"/>
          <w:u w:val="single"/>
        </w:rPr>
        <w:t>Weitere Diagnosen:</w:t>
      </w:r>
    </w:p>
    <w:p w14:paraId="3F9F6C56" w14:textId="5CFFFBE9" w:rsidR="00015F20" w:rsidRDefault="00015F20" w:rsidP="005F7FA6">
      <w:pPr>
        <w:spacing w:after="80" w:line="240" w:lineRule="auto"/>
        <w:ind w:left="709"/>
        <w:rPr>
          <w:rFonts w:ascii="Aptos" w:eastAsia="MS Gothic" w:hAnsi="Aptos"/>
        </w:rPr>
      </w:pPr>
      <w:sdt>
        <w:sdtPr>
          <w:rPr>
            <w:b/>
            <w:bCs/>
          </w:rPr>
          <w:id w:val="143863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Suchtmittelabhängigkeit (F10-F19)</w:t>
      </w:r>
    </w:p>
    <w:p w14:paraId="3892B1A6" w14:textId="24BBA700" w:rsidR="00015F20" w:rsidRDefault="00015F20" w:rsidP="005F7FA6">
      <w:pPr>
        <w:spacing w:after="80" w:line="240" w:lineRule="auto"/>
        <w:ind w:left="709"/>
        <w:rPr>
          <w:rFonts w:ascii="Aptos" w:eastAsia="MS Gothic" w:hAnsi="Aptos"/>
        </w:rPr>
      </w:pPr>
      <w:sdt>
        <w:sdtPr>
          <w:rPr>
            <w:b/>
            <w:bCs/>
          </w:rPr>
          <w:id w:val="1177848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Hypersexualität (F52.7, F52.8, F52.9, F63.8)</w:t>
      </w:r>
    </w:p>
    <w:p w14:paraId="1D057716" w14:textId="0A9D8CB1" w:rsidR="00015F20" w:rsidRDefault="00015F20" w:rsidP="005F7FA6">
      <w:pPr>
        <w:spacing w:after="80" w:line="240" w:lineRule="auto"/>
        <w:ind w:left="709"/>
        <w:rPr>
          <w:rFonts w:ascii="Aptos" w:eastAsia="MS Gothic" w:hAnsi="Aptos"/>
        </w:rPr>
      </w:pPr>
      <w:sdt>
        <w:sdtPr>
          <w:rPr>
            <w:b/>
            <w:bCs/>
          </w:rPr>
          <w:id w:val="-122968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Autismusspektrumsstörung</w:t>
      </w:r>
    </w:p>
    <w:p w14:paraId="77271BA1" w14:textId="578E4065" w:rsidR="00015F20" w:rsidRDefault="00015F20" w:rsidP="005F7FA6">
      <w:pPr>
        <w:spacing w:after="80" w:line="240" w:lineRule="auto"/>
        <w:ind w:left="709"/>
        <w:rPr>
          <w:rFonts w:ascii="Aptos" w:eastAsia="MS Gothic" w:hAnsi="Aptos"/>
        </w:rPr>
      </w:pPr>
      <w:sdt>
        <w:sdtPr>
          <w:rPr>
            <w:b/>
            <w:bCs/>
          </w:rPr>
          <w:id w:val="-16108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fetales Alkoholsyndrom</w:t>
      </w:r>
    </w:p>
    <w:p w14:paraId="6C2A5374" w14:textId="115615C5" w:rsidR="00015F20" w:rsidRPr="00223E0E" w:rsidRDefault="00015F20" w:rsidP="00015F20">
      <w:pPr>
        <w:spacing w:after="0" w:line="240" w:lineRule="auto"/>
        <w:ind w:left="709"/>
        <w:rPr>
          <w:rFonts w:ascii="Aptos" w:hAnsi="Aptos"/>
        </w:rPr>
      </w:pPr>
      <w:sdt>
        <w:sdtPr>
          <w:rPr>
            <w:b/>
            <w:bCs/>
          </w:rPr>
          <w:id w:val="50579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……….</w:t>
      </w:r>
    </w:p>
    <w:p w14:paraId="679EBE7A" w14:textId="77777777" w:rsidR="00015F20" w:rsidRDefault="00015F20" w:rsidP="00015F20">
      <w:pPr>
        <w:spacing w:after="0" w:line="240" w:lineRule="auto"/>
        <w:ind w:left="708"/>
        <w:rPr>
          <w:rFonts w:ascii="Aptos" w:eastAsia="MS Gothic" w:hAnsi="Aptos"/>
        </w:rPr>
      </w:pPr>
    </w:p>
    <w:p w14:paraId="0B6D154F" w14:textId="195C5F42" w:rsidR="00015F20" w:rsidRDefault="00015F20" w:rsidP="005F7FA6">
      <w:pPr>
        <w:spacing w:after="80" w:line="240" w:lineRule="auto"/>
        <w:ind w:left="709"/>
        <w:rPr>
          <w:rFonts w:ascii="Aptos" w:eastAsia="MS Gothic" w:hAnsi="Aptos"/>
        </w:rPr>
      </w:pPr>
      <w:sdt>
        <w:sdtPr>
          <w:rPr>
            <w:b/>
            <w:bCs/>
          </w:rPr>
          <w:id w:val="-66795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die leistungsberechtigte Person hat kommunikative Einschränkungen,</w:t>
      </w:r>
    </w:p>
    <w:p w14:paraId="755E2523" w14:textId="19E216E6" w:rsidR="00015F20" w:rsidRDefault="00015F20" w:rsidP="005F7FA6">
      <w:pPr>
        <w:spacing w:after="0" w:line="240" w:lineRule="auto"/>
        <w:ind w:left="709"/>
        <w:rPr>
          <w:rFonts w:ascii="Aptos" w:eastAsia="MS Gothic" w:hAnsi="Aptos"/>
        </w:rPr>
      </w:pPr>
      <w:r>
        <w:rPr>
          <w:rFonts w:ascii="MS Gothic" w:eastAsia="MS Gothic" w:hAnsi="MS Gothic"/>
          <w:b/>
          <w:bCs/>
        </w:rPr>
        <w:t xml:space="preserve">  </w:t>
      </w:r>
      <w:r w:rsidRPr="00015F20">
        <w:rPr>
          <w:rFonts w:ascii="Aptos" w:eastAsia="MS Gothic" w:hAnsi="Aptos"/>
        </w:rPr>
        <w:t>und zwar</w:t>
      </w:r>
      <w:r>
        <w:rPr>
          <w:rFonts w:ascii="Aptos" w:eastAsia="MS Gothic" w:hAnsi="Aptos"/>
        </w:rPr>
        <w:t>: ……….</w:t>
      </w:r>
    </w:p>
    <w:p w14:paraId="107EA5CF" w14:textId="77777777" w:rsidR="00015F20" w:rsidRDefault="00015F20" w:rsidP="00015F20">
      <w:pPr>
        <w:spacing w:after="100" w:line="240" w:lineRule="auto"/>
        <w:ind w:left="708"/>
        <w:rPr>
          <w:rFonts w:ascii="Aptos" w:eastAsia="MS Gothic" w:hAnsi="Aptos"/>
        </w:rPr>
      </w:pPr>
    </w:p>
    <w:p w14:paraId="6FB8857C" w14:textId="77777777" w:rsidR="00223E0E" w:rsidRDefault="00223E0E" w:rsidP="005F7FA6">
      <w:pPr>
        <w:pStyle w:val="Listenabsatz"/>
        <w:numPr>
          <w:ilvl w:val="1"/>
          <w:numId w:val="1"/>
        </w:numPr>
        <w:spacing w:after="100" w:line="240" w:lineRule="auto"/>
        <w:ind w:left="788" w:hanging="431"/>
        <w:contextualSpacing w:val="0"/>
        <w:rPr>
          <w:u w:val="single"/>
        </w:rPr>
      </w:pPr>
      <w:r>
        <w:rPr>
          <w:u w:val="single"/>
        </w:rPr>
        <w:t>Aktuelle Versorgungssituation</w:t>
      </w:r>
    </w:p>
    <w:p w14:paraId="7B91E283" w14:textId="5D55E559" w:rsidR="00015F20" w:rsidRDefault="00015F20" w:rsidP="005F7FA6">
      <w:pPr>
        <w:spacing w:after="80" w:line="240" w:lineRule="auto"/>
        <w:ind w:left="709"/>
        <w:rPr>
          <w:rFonts w:ascii="Aptos" w:eastAsia="MS Gothic" w:hAnsi="Aptos"/>
        </w:rPr>
      </w:pPr>
      <w:sdt>
        <w:sdtPr>
          <w:rPr>
            <w:b/>
            <w:bCs/>
          </w:rPr>
          <w:id w:val="88691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FA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 w:rsidR="005F7FA6">
        <w:rPr>
          <w:rFonts w:ascii="Aptos" w:eastAsia="MS Gothic" w:hAnsi="Aptos"/>
        </w:rPr>
        <w:t>Häuslichkeit</w:t>
      </w:r>
    </w:p>
    <w:p w14:paraId="1FE9F322" w14:textId="6A80E744" w:rsidR="005F7FA6" w:rsidRDefault="005F7FA6" w:rsidP="00015F20">
      <w:pPr>
        <w:spacing w:after="0" w:line="240" w:lineRule="auto"/>
        <w:ind w:left="708"/>
        <w:rPr>
          <w:rFonts w:ascii="Aptos" w:eastAsia="MS Gothic" w:hAnsi="Aptos"/>
        </w:rPr>
      </w:pPr>
      <w:sdt>
        <w:sdtPr>
          <w:rPr>
            <w:b/>
            <w:bCs/>
          </w:rPr>
          <w:id w:val="-633252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ambulante Wohngemeinschaft</w:t>
      </w:r>
    </w:p>
    <w:p w14:paraId="04791626" w14:textId="77777777" w:rsidR="005F7FA6" w:rsidRDefault="005F7FA6" w:rsidP="00015F20">
      <w:pPr>
        <w:spacing w:after="0" w:line="240" w:lineRule="auto"/>
        <w:ind w:left="708"/>
        <w:rPr>
          <w:rFonts w:ascii="Aptos" w:eastAsia="MS Gothic" w:hAnsi="Aptos"/>
        </w:rPr>
      </w:pPr>
    </w:p>
    <w:p w14:paraId="00B254B3" w14:textId="29A6D200" w:rsidR="005F7FA6" w:rsidRDefault="005F7FA6" w:rsidP="0057189A">
      <w:pPr>
        <w:spacing w:after="80" w:line="240" w:lineRule="auto"/>
        <w:ind w:left="709"/>
        <w:rPr>
          <w:rFonts w:ascii="Aptos" w:eastAsia="MS Gothic" w:hAnsi="Aptos"/>
        </w:rPr>
      </w:pPr>
      <w:sdt>
        <w:sdtPr>
          <w:rPr>
            <w:b/>
            <w:bCs/>
          </w:rPr>
          <w:id w:val="-4985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besondere Wohnformen (ehemals Wohnheim, Außenwohngruppe)</w:t>
      </w:r>
    </w:p>
    <w:p w14:paraId="5ED9C5E4" w14:textId="671AC6F1" w:rsidR="005F7FA6" w:rsidRDefault="005F7FA6" w:rsidP="0057189A">
      <w:pPr>
        <w:spacing w:after="80" w:line="240" w:lineRule="auto"/>
        <w:ind w:left="709"/>
        <w:rPr>
          <w:rFonts w:eastAsia="MS Gothic"/>
        </w:rPr>
      </w:pPr>
      <w:r>
        <w:rPr>
          <w:rFonts w:ascii="MS Gothic" w:eastAsia="MS Gothic" w:hAnsi="MS Gothic"/>
          <w:b/>
          <w:bCs/>
        </w:rPr>
        <w:t xml:space="preserve">  </w:t>
      </w:r>
      <w:r w:rsidRPr="005F7FA6">
        <w:rPr>
          <w:rFonts w:eastAsia="MS Gothic"/>
        </w:rPr>
        <w:t>Gruppe:</w:t>
      </w:r>
      <w:r>
        <w:rPr>
          <w:rFonts w:eastAsia="MS Gothic"/>
        </w:rPr>
        <w:t xml:space="preserve"> ………….     Originäre Zielgruppe des Angebotes: ………………………..</w:t>
      </w:r>
    </w:p>
    <w:p w14:paraId="36D3902F" w14:textId="70CF5F29" w:rsidR="005F7FA6" w:rsidRPr="005F7FA6" w:rsidRDefault="005F7FA6" w:rsidP="00015F20">
      <w:pPr>
        <w:spacing w:after="0" w:line="240" w:lineRule="auto"/>
        <w:ind w:left="708"/>
        <w:rPr>
          <w:rFonts w:eastAsia="MS Gothic"/>
        </w:rPr>
      </w:pPr>
      <w:sdt>
        <w:sdtPr>
          <w:rPr>
            <w:b/>
            <w:bCs/>
          </w:rPr>
          <w:id w:val="-62723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interne Tagesstruktur in der besonderen Wohnform</w:t>
      </w:r>
    </w:p>
    <w:p w14:paraId="089CA036" w14:textId="77777777" w:rsidR="005F7FA6" w:rsidRDefault="005F7FA6" w:rsidP="005F7FA6">
      <w:pPr>
        <w:spacing w:after="0" w:line="240" w:lineRule="auto"/>
        <w:rPr>
          <w:u w:val="single"/>
        </w:rPr>
      </w:pPr>
    </w:p>
    <w:p w14:paraId="1ABEDAF9" w14:textId="2E1EDF76" w:rsidR="0057189A" w:rsidRDefault="0057189A" w:rsidP="0057189A">
      <w:pPr>
        <w:spacing w:after="80" w:line="240" w:lineRule="auto"/>
        <w:rPr>
          <w:rFonts w:ascii="Aptos" w:eastAsia="MS Gothic" w:hAnsi="Aptos"/>
        </w:rPr>
      </w:pPr>
      <w:r w:rsidRPr="0057189A">
        <w:tab/>
      </w:r>
      <w:sdt>
        <w:sdtPr>
          <w:rPr>
            <w:b/>
            <w:bCs/>
          </w:rPr>
          <w:id w:val="-33067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externe Tagesstruktur</w:t>
      </w:r>
    </w:p>
    <w:p w14:paraId="5EE7F514" w14:textId="7AF8E510" w:rsidR="0057189A" w:rsidRDefault="0057189A" w:rsidP="0057189A">
      <w:pPr>
        <w:spacing w:after="80" w:line="240" w:lineRule="auto"/>
        <w:rPr>
          <w:rFonts w:ascii="Aptos" w:eastAsia="MS Gothic" w:hAnsi="Aptos"/>
        </w:rPr>
      </w:pPr>
      <w:r>
        <w:rPr>
          <w:rFonts w:ascii="Aptos" w:eastAsia="MS Gothic" w:hAnsi="Aptos"/>
        </w:rPr>
        <w:tab/>
      </w:r>
      <w:r>
        <w:rPr>
          <w:rFonts w:ascii="Aptos" w:eastAsia="MS Gothic" w:hAnsi="Aptos"/>
        </w:rPr>
        <w:tab/>
      </w:r>
      <w:sdt>
        <w:sdtPr>
          <w:rPr>
            <w:b/>
            <w:bCs/>
          </w:rPr>
          <w:id w:val="-52093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in Vollzeit</w:t>
      </w:r>
      <w:r>
        <w:rPr>
          <w:rFonts w:ascii="Aptos" w:eastAsia="MS Gothic" w:hAnsi="Aptos"/>
        </w:rPr>
        <w:tab/>
      </w:r>
      <w:r>
        <w:rPr>
          <w:rFonts w:ascii="Aptos" w:eastAsia="MS Gothic" w:hAnsi="Aptos"/>
        </w:rPr>
        <w:tab/>
      </w:r>
      <w:sdt>
        <w:sdtPr>
          <w:rPr>
            <w:b/>
            <w:bCs/>
          </w:rPr>
          <w:id w:val="99607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in Teilzeit für</w:t>
      </w:r>
      <w:r>
        <w:rPr>
          <w:rFonts w:ascii="Aptos" w:eastAsia="MS Gothic" w:hAnsi="Aptos"/>
        </w:rPr>
        <w:tab/>
      </w:r>
      <w:r>
        <w:rPr>
          <w:rFonts w:ascii="Aptos" w:eastAsia="MS Gothic" w:hAnsi="Aptos"/>
        </w:rPr>
        <w:tab/>
        <w:t>Stunden</w:t>
      </w:r>
    </w:p>
    <w:p w14:paraId="608B9A1D" w14:textId="7BC40EF1" w:rsidR="0057189A" w:rsidRDefault="0057189A" w:rsidP="0057189A">
      <w:pPr>
        <w:spacing w:after="80" w:line="240" w:lineRule="auto"/>
        <w:rPr>
          <w:rFonts w:ascii="Aptos" w:eastAsia="MS Gothic" w:hAnsi="Aptos"/>
        </w:rPr>
      </w:pPr>
      <w:r>
        <w:rPr>
          <w:rFonts w:ascii="Aptos" w:eastAsia="MS Gothic" w:hAnsi="Aptos"/>
        </w:rPr>
        <w:tab/>
      </w:r>
      <w:sdt>
        <w:sdtPr>
          <w:rPr>
            <w:b/>
            <w:bCs/>
          </w:rPr>
          <w:id w:val="-1611500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freiheitsentziehende Maßnahme nach § 1831 Abs. 1 BGB</w:t>
      </w:r>
    </w:p>
    <w:p w14:paraId="23DF0180" w14:textId="54AC1000" w:rsidR="0057189A" w:rsidRDefault="0057189A" w:rsidP="0057189A">
      <w:pPr>
        <w:spacing w:after="80" w:line="240" w:lineRule="auto"/>
        <w:rPr>
          <w:rFonts w:ascii="Aptos" w:eastAsia="MS Gothic" w:hAnsi="Aptos"/>
        </w:rPr>
      </w:pPr>
      <w:r>
        <w:rPr>
          <w:rFonts w:ascii="Aptos" w:eastAsia="MS Gothic" w:hAnsi="Aptos"/>
        </w:rPr>
        <w:tab/>
      </w:r>
      <w:sdt>
        <w:sdtPr>
          <w:rPr>
            <w:b/>
            <w:bCs/>
          </w:rPr>
          <w:id w:val="206467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Maßregelvollzug</w:t>
      </w:r>
    </w:p>
    <w:p w14:paraId="4B32A08D" w14:textId="1793621C" w:rsidR="0057189A" w:rsidRDefault="0057189A" w:rsidP="0057189A">
      <w:pPr>
        <w:spacing w:after="80" w:line="240" w:lineRule="auto"/>
        <w:rPr>
          <w:rFonts w:ascii="Aptos" w:eastAsia="MS Gothic" w:hAnsi="Aptos"/>
        </w:rPr>
      </w:pPr>
      <w:r>
        <w:rPr>
          <w:rFonts w:ascii="Aptos" w:eastAsia="MS Gothic" w:hAnsi="Aptos"/>
        </w:rPr>
        <w:tab/>
      </w:r>
      <w:sdt>
        <w:sdtPr>
          <w:rPr>
            <w:b/>
            <w:bCs/>
          </w:rPr>
          <w:id w:val="-169375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 xml:space="preserve">Förder- und Betreuungsbereich / Tagesstätte für </w:t>
      </w:r>
      <w:proofErr w:type="spellStart"/>
      <w:r>
        <w:rPr>
          <w:rFonts w:ascii="Aptos" w:eastAsia="MS Gothic" w:hAnsi="Aptos"/>
        </w:rPr>
        <w:t>cpkM</w:t>
      </w:r>
      <w:proofErr w:type="spellEnd"/>
    </w:p>
    <w:p w14:paraId="6375682C" w14:textId="6ADCC406" w:rsidR="0057189A" w:rsidRDefault="0057189A" w:rsidP="0057189A">
      <w:pPr>
        <w:spacing w:after="80" w:line="240" w:lineRule="auto"/>
        <w:rPr>
          <w:rFonts w:ascii="Aptos" w:eastAsia="MS Gothic" w:hAnsi="Aptos"/>
        </w:rPr>
      </w:pPr>
      <w:r>
        <w:rPr>
          <w:rFonts w:ascii="Aptos" w:eastAsia="MS Gothic" w:hAnsi="Aptos"/>
        </w:rPr>
        <w:tab/>
      </w:r>
      <w:sdt>
        <w:sdtPr>
          <w:rPr>
            <w:b/>
            <w:bCs/>
          </w:rPr>
          <w:id w:val="171145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Werkstatt für behinderte Menschen/andere Leistungsanbieter</w:t>
      </w:r>
    </w:p>
    <w:p w14:paraId="1DEEA397" w14:textId="29DF9B7C" w:rsidR="0057189A" w:rsidRDefault="0057189A" w:rsidP="005F7FA6">
      <w:pPr>
        <w:spacing w:after="0" w:line="240" w:lineRule="auto"/>
        <w:rPr>
          <w:rFonts w:ascii="Aptos" w:eastAsia="MS Gothic" w:hAnsi="Aptos"/>
        </w:rPr>
      </w:pPr>
      <w:r>
        <w:rPr>
          <w:rFonts w:ascii="Aptos" w:eastAsia="MS Gothic" w:hAnsi="Aptos"/>
        </w:rPr>
        <w:tab/>
      </w:r>
      <w:sdt>
        <w:sdtPr>
          <w:rPr>
            <w:b/>
            <w:bCs/>
          </w:rPr>
          <w:id w:val="187504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Sonstiges (2. Milieu): …………</w:t>
      </w:r>
    </w:p>
    <w:p w14:paraId="402C9588" w14:textId="77777777" w:rsidR="0057189A" w:rsidRDefault="0057189A" w:rsidP="005F7FA6">
      <w:pPr>
        <w:spacing w:after="0" w:line="240" w:lineRule="auto"/>
      </w:pPr>
    </w:p>
    <w:p w14:paraId="13F12CFB" w14:textId="77777777" w:rsidR="0057189A" w:rsidRPr="0057189A" w:rsidRDefault="0057189A" w:rsidP="005F7FA6">
      <w:pPr>
        <w:spacing w:after="0" w:line="240" w:lineRule="auto"/>
      </w:pPr>
    </w:p>
    <w:p w14:paraId="14E5D385" w14:textId="77777777" w:rsidR="00223E0E" w:rsidRDefault="00223E0E" w:rsidP="002F7A44">
      <w:pPr>
        <w:pStyle w:val="Listenabsatz"/>
        <w:numPr>
          <w:ilvl w:val="1"/>
          <w:numId w:val="1"/>
        </w:numPr>
        <w:spacing w:after="80" w:line="240" w:lineRule="auto"/>
        <w:ind w:left="788" w:hanging="431"/>
        <w:contextualSpacing w:val="0"/>
        <w:rPr>
          <w:u w:val="single"/>
        </w:rPr>
      </w:pPr>
      <w:r>
        <w:rPr>
          <w:u w:val="single"/>
        </w:rPr>
        <w:t>Entstehungsfaktoren für den Mehrbedarf</w:t>
      </w:r>
    </w:p>
    <w:p w14:paraId="7FBFCE92" w14:textId="67E26478" w:rsidR="0057189A" w:rsidRDefault="0057189A" w:rsidP="00F615A3">
      <w:pPr>
        <w:pStyle w:val="Listenabsatz"/>
        <w:spacing w:after="80" w:line="240" w:lineRule="auto"/>
        <w:ind w:left="79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21079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der Mehrbedarf ist zur Erreichung der Teilhabeziele erforderlich</w:t>
      </w:r>
    </w:p>
    <w:p w14:paraId="5B29E5FC" w14:textId="09C6B1FF" w:rsidR="0057189A" w:rsidRDefault="0057189A" w:rsidP="00F615A3">
      <w:pPr>
        <w:pStyle w:val="Listenabsatz"/>
        <w:spacing w:after="80" w:line="240" w:lineRule="auto"/>
        <w:ind w:left="79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48963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d</w:t>
      </w:r>
      <w:r>
        <w:rPr>
          <w:rFonts w:ascii="Aptos" w:eastAsia="MS Gothic" w:hAnsi="Aptos"/>
        </w:rPr>
        <w:t>er Mehrbedarf begründet sich durch andere Faktoren:</w:t>
      </w:r>
    </w:p>
    <w:p w14:paraId="768FF580" w14:textId="2D0E5D82" w:rsidR="0057189A" w:rsidRDefault="0057189A" w:rsidP="002F7A44">
      <w:pPr>
        <w:pStyle w:val="Listenabsatz"/>
        <w:spacing w:after="80" w:line="240" w:lineRule="auto"/>
        <w:ind w:left="794"/>
        <w:contextualSpacing w:val="0"/>
        <w:rPr>
          <w:rFonts w:ascii="Aptos" w:eastAsia="MS Gothic" w:hAnsi="Aptos"/>
        </w:rPr>
      </w:pPr>
      <w:r>
        <w:tab/>
      </w:r>
      <w:sdt>
        <w:sdtPr>
          <w:rPr>
            <w:b/>
            <w:bCs/>
          </w:rPr>
          <w:id w:val="-802843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erhöhter pflegerischer Bedarf, in Form von:</w:t>
      </w:r>
    </w:p>
    <w:p w14:paraId="2E0F86AD" w14:textId="25C63570" w:rsidR="00285288" w:rsidRDefault="00285288" w:rsidP="002F7A44">
      <w:pPr>
        <w:pStyle w:val="Listenabsatz"/>
        <w:spacing w:after="80" w:line="240" w:lineRule="auto"/>
        <w:ind w:left="794" w:firstLine="624"/>
        <w:contextualSpacing w:val="0"/>
      </w:pPr>
      <w:r>
        <w:t xml:space="preserve">  ……….</w:t>
      </w:r>
      <w:r w:rsidR="002F7A44">
        <w:t>.</w:t>
      </w:r>
    </w:p>
    <w:p w14:paraId="62B1AF39" w14:textId="44285A06" w:rsidR="002F7A44" w:rsidRDefault="002F7A44" w:rsidP="002F7A44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42241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F3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medizinische Behandlungspflege (z.B. Versorgung nach OP), in Form:</w:t>
      </w:r>
    </w:p>
    <w:p w14:paraId="753408FD" w14:textId="4FC00860" w:rsidR="002F7A44" w:rsidRDefault="002F7A44" w:rsidP="002F7A44">
      <w:pPr>
        <w:pStyle w:val="Listenabsatz"/>
        <w:spacing w:after="80" w:line="240" w:lineRule="auto"/>
        <w:ind w:left="794" w:firstLine="624"/>
        <w:contextualSpacing w:val="0"/>
      </w:pPr>
      <w:r>
        <w:rPr>
          <w:rFonts w:ascii="MS Gothic" w:eastAsia="MS Gothic" w:hAnsi="MS Gothic"/>
          <w:b/>
          <w:bCs/>
        </w:rPr>
        <w:t xml:space="preserve"> </w:t>
      </w:r>
      <w:r>
        <w:t>………..</w:t>
      </w:r>
    </w:p>
    <w:p w14:paraId="45E3EAB6" w14:textId="3157A018" w:rsidR="002F7A44" w:rsidRDefault="002F7A44" w:rsidP="002F7A44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30485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höherer Aufwand zur Motivation der leistungsberechtigten Person</w:t>
      </w:r>
    </w:p>
    <w:p w14:paraId="53B018F7" w14:textId="713761E5" w:rsidR="002F7A44" w:rsidRDefault="002F7A44" w:rsidP="00CA7F30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r w:rsidRPr="002F7A44">
        <w:rPr>
          <w:rFonts w:ascii="MS Gothic" w:eastAsia="MS Gothic" w:hAnsi="MS Gothic"/>
        </w:rPr>
        <w:t xml:space="preserve">   </w:t>
      </w:r>
      <w:r w:rsidRPr="002F7A44">
        <w:rPr>
          <w:rFonts w:ascii="Aptos" w:eastAsia="MS Gothic" w:hAnsi="Aptos"/>
        </w:rPr>
        <w:t>(z.B. kein Interesse zur Teilnahme an Gruppenaktivitäten)</w:t>
      </w:r>
    </w:p>
    <w:p w14:paraId="54CF7138" w14:textId="45CDED0E" w:rsidR="00CA7F30" w:rsidRDefault="00CA7F30" w:rsidP="00CA7F30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24988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Suchtmittelmissbrauch</w:t>
      </w:r>
    </w:p>
    <w:p w14:paraId="4F9A2722" w14:textId="2C14AADF" w:rsidR="00CA7F30" w:rsidRDefault="00CA7F30" w:rsidP="00CA7F30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81008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herausforderndes Verhalten (siehe Bogen C zum ITP Sachsen)</w:t>
      </w:r>
    </w:p>
    <w:p w14:paraId="0CA76CAE" w14:textId="667F6B6F" w:rsidR="00CA7F30" w:rsidRDefault="00CA7F30" w:rsidP="00CA7F30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95560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Sicherheit für die Mitarbeitenden/Vorbeugung von Straftaten</w:t>
      </w:r>
    </w:p>
    <w:bookmarkStart w:id="0" w:name="_Hlk198040187"/>
    <w:p w14:paraId="3A0F5FD5" w14:textId="2D977006" w:rsidR="00CA7F30" w:rsidRDefault="00CA7F30" w:rsidP="00CA7F30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72500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Sonstiges:</w:t>
      </w:r>
    </w:p>
    <w:bookmarkEnd w:id="0"/>
    <w:p w14:paraId="23769DBD" w14:textId="251DCD37" w:rsidR="00CA7F30" w:rsidRPr="002F7A44" w:rsidRDefault="00CA7F30" w:rsidP="002F7A44">
      <w:pPr>
        <w:pStyle w:val="Listenabsatz"/>
        <w:spacing w:after="0" w:line="240" w:lineRule="auto"/>
        <w:ind w:left="792" w:firstLine="624"/>
        <w:rPr>
          <w:rFonts w:ascii="Aptos" w:hAnsi="Aptos"/>
        </w:rPr>
      </w:pPr>
      <w:r>
        <w:t>………..</w:t>
      </w:r>
    </w:p>
    <w:p w14:paraId="63D77DB1" w14:textId="4CB8658F" w:rsidR="0057189A" w:rsidRPr="002F7A44" w:rsidRDefault="0057189A" w:rsidP="0057189A">
      <w:pPr>
        <w:pStyle w:val="Listenabsatz"/>
        <w:spacing w:after="0" w:line="240" w:lineRule="auto"/>
        <w:ind w:left="792"/>
      </w:pPr>
    </w:p>
    <w:p w14:paraId="4FF05754" w14:textId="77777777" w:rsidR="00223E0E" w:rsidRDefault="00223E0E" w:rsidP="00223E0E">
      <w:pPr>
        <w:pStyle w:val="Listenabsatz"/>
        <w:numPr>
          <w:ilvl w:val="1"/>
          <w:numId w:val="1"/>
        </w:numPr>
        <w:spacing w:after="0" w:line="240" w:lineRule="auto"/>
      </w:pPr>
      <w:r w:rsidRPr="00CA7F30">
        <w:t>Für wie lange wird der erhöhte Bedarf voraussichtlich bestehen? (Prognose)</w:t>
      </w:r>
    </w:p>
    <w:p w14:paraId="355107E8" w14:textId="77777777" w:rsidR="00CA7F30" w:rsidRDefault="00CA7F30" w:rsidP="00CA7F30">
      <w:pPr>
        <w:pStyle w:val="Listenabsatz"/>
        <w:spacing w:after="0" w:line="240" w:lineRule="auto"/>
        <w:ind w:left="792"/>
      </w:pPr>
    </w:p>
    <w:p w14:paraId="73F647B8" w14:textId="564878D9" w:rsidR="00CA7F30" w:rsidRDefault="00CA7F30" w:rsidP="00CA7F30">
      <w:pPr>
        <w:pStyle w:val="Listenabsatz"/>
        <w:spacing w:after="0" w:line="240" w:lineRule="auto"/>
        <w:ind w:left="792"/>
      </w:pPr>
      <w:r>
        <w:t>………..</w:t>
      </w:r>
    </w:p>
    <w:p w14:paraId="64887CAD" w14:textId="77777777" w:rsidR="00CA7F30" w:rsidRPr="00CA7F30" w:rsidRDefault="00CA7F30" w:rsidP="00CA7F30">
      <w:pPr>
        <w:pStyle w:val="Listenabsatz"/>
        <w:spacing w:after="0" w:line="240" w:lineRule="auto"/>
        <w:ind w:left="792"/>
      </w:pPr>
    </w:p>
    <w:p w14:paraId="52530C54" w14:textId="77777777" w:rsidR="00223E0E" w:rsidRPr="00CA7F30" w:rsidRDefault="00223E0E" w:rsidP="00223E0E">
      <w:pPr>
        <w:pStyle w:val="Listenabsatz"/>
        <w:numPr>
          <w:ilvl w:val="1"/>
          <w:numId w:val="1"/>
        </w:numPr>
        <w:spacing w:after="0" w:line="240" w:lineRule="auto"/>
        <w:rPr>
          <w:u w:val="single"/>
        </w:rPr>
      </w:pPr>
      <w:r>
        <w:rPr>
          <w:u w:val="single"/>
        </w:rPr>
        <w:t>Regelmäßige Abwesenheiten vom Leistungsangebot (z.B. Wochenendheimfahrten, Ergotherapie o.ä.)</w:t>
      </w:r>
    </w:p>
    <w:p w14:paraId="70733A50" w14:textId="5BB08474" w:rsidR="00CA7F30" w:rsidRDefault="00CA7F30" w:rsidP="00CA7F30">
      <w:pPr>
        <w:pStyle w:val="Listenabsatz"/>
        <w:spacing w:after="0" w:line="240" w:lineRule="auto"/>
        <w:ind w:left="792"/>
      </w:pPr>
      <w:r>
        <w:t>Bitte benennen Sie den Grund, Häufigkeit und die Dauer der Abwesenheit (z. B. Heimfahrt jedes Wochenende von Freitagnachmittag bis Sonntagabend oder Ergotherapie einmal wöchentlich 2 Stunden)</w:t>
      </w:r>
    </w:p>
    <w:p w14:paraId="4084F91E" w14:textId="77777777" w:rsidR="00CA7F30" w:rsidRDefault="00CA7F30" w:rsidP="00CA7F30">
      <w:pPr>
        <w:pStyle w:val="Listenabsatz"/>
        <w:spacing w:after="0" w:line="240" w:lineRule="auto"/>
        <w:ind w:left="792"/>
      </w:pPr>
    </w:p>
    <w:p w14:paraId="1F9FF360" w14:textId="00A9186A" w:rsidR="00CA7F30" w:rsidRDefault="00CA7F30" w:rsidP="00CA7F30">
      <w:pPr>
        <w:pStyle w:val="Listenabsatz"/>
        <w:spacing w:after="0" w:line="240" w:lineRule="auto"/>
        <w:ind w:left="792"/>
      </w:pPr>
      <w:r>
        <w:t>………..</w:t>
      </w:r>
    </w:p>
    <w:p w14:paraId="77CC7B98" w14:textId="77777777" w:rsidR="00CA7F30" w:rsidRDefault="00CA7F30" w:rsidP="00CA7F30">
      <w:pPr>
        <w:pStyle w:val="Listenabsatz"/>
        <w:spacing w:after="0" w:line="240" w:lineRule="auto"/>
        <w:ind w:left="792"/>
        <w:rPr>
          <w:u w:val="single"/>
        </w:rPr>
      </w:pPr>
    </w:p>
    <w:p w14:paraId="42A93A96" w14:textId="3876D154" w:rsidR="00223E0E" w:rsidRDefault="00223E0E" w:rsidP="00CA7F30">
      <w:pPr>
        <w:pStyle w:val="Listenabsatz"/>
        <w:numPr>
          <w:ilvl w:val="1"/>
          <w:numId w:val="1"/>
        </w:numPr>
        <w:spacing w:after="0" w:line="240" w:lineRule="auto"/>
        <w:rPr>
          <w:u w:val="single"/>
        </w:rPr>
      </w:pPr>
      <w:r>
        <w:rPr>
          <w:u w:val="single"/>
        </w:rPr>
        <w:t>Mögliche Maßnahmen</w:t>
      </w:r>
    </w:p>
    <w:p w14:paraId="4F9D671B" w14:textId="77777777" w:rsidR="00A005CB" w:rsidRDefault="00A005CB" w:rsidP="00A005CB">
      <w:pPr>
        <w:pStyle w:val="Listenabsatz"/>
        <w:spacing w:after="0" w:line="240" w:lineRule="auto"/>
        <w:ind w:left="792"/>
        <w:rPr>
          <w:u w:val="single"/>
        </w:rPr>
      </w:pPr>
    </w:p>
    <w:p w14:paraId="30CFB1D6" w14:textId="77777777" w:rsidR="00A005CB" w:rsidRPr="00A005CB" w:rsidRDefault="00CA7F30" w:rsidP="00CA7F30">
      <w:pPr>
        <w:pStyle w:val="Listenabsatz"/>
        <w:numPr>
          <w:ilvl w:val="2"/>
          <w:numId w:val="1"/>
        </w:numPr>
        <w:spacing w:after="0" w:line="240" w:lineRule="auto"/>
      </w:pPr>
      <w:bookmarkStart w:id="1" w:name="_Hlk198040285"/>
      <w:r w:rsidRPr="00A005CB">
        <w:t>Welche Veränderungen bzw. unterstützende</w:t>
      </w:r>
      <w:r w:rsidR="00A005CB" w:rsidRPr="00A005CB">
        <w:t xml:space="preserve">n Maßnahmen/ Umfeldhilfen  </w:t>
      </w:r>
    </w:p>
    <w:p w14:paraId="32CFD297" w14:textId="4E63637F" w:rsidR="00212CDD" w:rsidRDefault="00A005CB" w:rsidP="00212CDD">
      <w:pPr>
        <w:pStyle w:val="Listenabsatz"/>
        <w:spacing w:after="0" w:line="240" w:lineRule="auto"/>
        <w:ind w:left="1225"/>
        <w:contextualSpacing w:val="0"/>
      </w:pPr>
      <w:r w:rsidRPr="00A005CB">
        <w:t xml:space="preserve">    wurden bereits umgesetzt?</w:t>
      </w:r>
    </w:p>
    <w:bookmarkEnd w:id="1"/>
    <w:p w14:paraId="1D0D2DA7" w14:textId="77777777" w:rsidR="00A005CB" w:rsidRPr="00A005CB" w:rsidRDefault="00A005CB" w:rsidP="00A005CB">
      <w:pPr>
        <w:pStyle w:val="Listenabsatz"/>
        <w:spacing w:after="0" w:line="240" w:lineRule="auto"/>
        <w:ind w:left="1225"/>
        <w:contextualSpacing w:val="0"/>
        <w:rPr>
          <w:sz w:val="20"/>
          <w:szCs w:val="20"/>
        </w:rPr>
      </w:pPr>
    </w:p>
    <w:p w14:paraId="6998931D" w14:textId="5C23952C" w:rsidR="00A005CB" w:rsidRDefault="00A005CB" w:rsidP="00A005CB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77782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Wechsel der Wohngruppe</w:t>
      </w:r>
    </w:p>
    <w:p w14:paraId="76B5BED0" w14:textId="1F664ED0" w:rsidR="00212CDD" w:rsidRDefault="00212CDD" w:rsidP="00B93DF9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29217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Wechsel in andere besondere Wohnform</w:t>
      </w:r>
    </w:p>
    <w:p w14:paraId="193720FB" w14:textId="50B4C50B" w:rsidR="00212CDD" w:rsidRDefault="00212CDD" w:rsidP="00B93DF9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74244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Minimierung von optischen und akustischen Reizen im Umfeld</w:t>
      </w:r>
    </w:p>
    <w:p w14:paraId="60841C6D" w14:textId="2233C9E6" w:rsidR="00212CDD" w:rsidRDefault="00212CDD" w:rsidP="00B93DF9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02961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räumliche Trennung zu BewohnerInnen, mit denen Konflikte bestehen</w:t>
      </w:r>
    </w:p>
    <w:p w14:paraId="3BD61378" w14:textId="7B72CAB3" w:rsidR="00212CDD" w:rsidRDefault="00212CDD" w:rsidP="00B93DF9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543020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Wechsel der BezugsbetreuerInnen</w:t>
      </w:r>
    </w:p>
    <w:p w14:paraId="4BC337E6" w14:textId="01E14729" w:rsidR="00212CDD" w:rsidRDefault="00212CDD" w:rsidP="00B93DF9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6086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Inanspruchnahme Kriseninterventionsteam</w:t>
      </w:r>
    </w:p>
    <w:p w14:paraId="39654C63" w14:textId="5F511E28" w:rsidR="00212CDD" w:rsidRDefault="00212CDD" w:rsidP="00B93DF9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819789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Einbeziehung externer Anbieter, z.B. Autismusambulanz, Psychologe</w:t>
      </w:r>
    </w:p>
    <w:bookmarkStart w:id="2" w:name="_Hlk198040678"/>
    <w:p w14:paraId="0FB43094" w14:textId="65AA1CD2" w:rsidR="00212CDD" w:rsidRDefault="00212CDD" w:rsidP="00212CDD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582133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EC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Sonstiges:</w:t>
      </w:r>
      <w:r>
        <w:rPr>
          <w:rFonts w:ascii="Aptos" w:eastAsia="MS Gothic" w:hAnsi="Aptos"/>
        </w:rPr>
        <w:t>…………..</w:t>
      </w:r>
    </w:p>
    <w:bookmarkEnd w:id="2"/>
    <w:p w14:paraId="59E56828" w14:textId="77777777" w:rsidR="00212CDD" w:rsidRDefault="00212CDD" w:rsidP="00212CDD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</w:p>
    <w:p w14:paraId="63C22916" w14:textId="4DC3200D" w:rsidR="00212CDD" w:rsidRPr="00A005CB" w:rsidRDefault="00212CDD" w:rsidP="00212CDD">
      <w:pPr>
        <w:pStyle w:val="Listenabsatz"/>
        <w:numPr>
          <w:ilvl w:val="2"/>
          <w:numId w:val="1"/>
        </w:numPr>
        <w:spacing w:after="0" w:line="240" w:lineRule="auto"/>
      </w:pPr>
      <w:bookmarkStart w:id="3" w:name="_Hlk198040749"/>
      <w:r>
        <w:t>Sind die Teilhabeziele noch realistisch (Bezug ITP</w:t>
      </w:r>
      <w:r w:rsidR="000A1ECA">
        <w:t>, Sozial- und Entwicklungs-</w:t>
      </w:r>
      <w:r>
        <w:t xml:space="preserve"> </w:t>
      </w:r>
    </w:p>
    <w:p w14:paraId="1477C9BC" w14:textId="77777777" w:rsidR="000A1ECA" w:rsidRDefault="00212CDD" w:rsidP="00212CDD">
      <w:pPr>
        <w:pStyle w:val="Listenabsatz"/>
        <w:spacing w:after="0" w:line="240" w:lineRule="auto"/>
        <w:ind w:left="1225"/>
        <w:contextualSpacing w:val="0"/>
      </w:pPr>
      <w:r w:rsidRPr="00A005CB">
        <w:t xml:space="preserve">    </w:t>
      </w:r>
      <w:proofErr w:type="spellStart"/>
      <w:r w:rsidR="000A1ECA">
        <w:t>bericht</w:t>
      </w:r>
      <w:proofErr w:type="spellEnd"/>
      <w:r w:rsidR="000A1ECA">
        <w:t>)?</w:t>
      </w:r>
    </w:p>
    <w:p w14:paraId="05948ED1" w14:textId="77777777" w:rsidR="000A1ECA" w:rsidRPr="00B93DF9" w:rsidRDefault="000A1ECA" w:rsidP="00212CDD">
      <w:pPr>
        <w:pStyle w:val="Listenabsatz"/>
        <w:spacing w:after="0" w:line="240" w:lineRule="auto"/>
        <w:ind w:left="1225"/>
        <w:contextualSpacing w:val="0"/>
        <w:rPr>
          <w:sz w:val="20"/>
          <w:szCs w:val="20"/>
        </w:rPr>
      </w:pPr>
    </w:p>
    <w:p w14:paraId="052C2CEB" w14:textId="03F389E1" w:rsidR="000A1ECA" w:rsidRDefault="000A1ECA" w:rsidP="000A1ECA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99437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ja</w:t>
      </w:r>
    </w:p>
    <w:p w14:paraId="583ED2A6" w14:textId="7C5A84B6" w:rsidR="000A1ECA" w:rsidRDefault="000A1ECA" w:rsidP="00B93DF9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25980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nein, weil: ……………</w:t>
      </w:r>
    </w:p>
    <w:bookmarkEnd w:id="3"/>
    <w:p w14:paraId="7CF46EEC" w14:textId="77777777" w:rsidR="000A1ECA" w:rsidRPr="00B93DF9" w:rsidRDefault="000A1ECA" w:rsidP="000A1ECA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  <w:sz w:val="20"/>
          <w:szCs w:val="20"/>
        </w:rPr>
      </w:pPr>
    </w:p>
    <w:p w14:paraId="31762341" w14:textId="1D8DDCD5" w:rsidR="000A1ECA" w:rsidRDefault="000A1ECA" w:rsidP="000A1ECA">
      <w:pPr>
        <w:pStyle w:val="Listenabsatz"/>
        <w:numPr>
          <w:ilvl w:val="2"/>
          <w:numId w:val="1"/>
        </w:numPr>
        <w:spacing w:after="0" w:line="240" w:lineRule="auto"/>
      </w:pPr>
      <w:r>
        <w:t xml:space="preserve">Lehnt die leistungsberechtigte Person die Maßnahmen zur Erreichung der </w:t>
      </w:r>
    </w:p>
    <w:p w14:paraId="4AF41397" w14:textId="2D527794" w:rsidR="000A1ECA" w:rsidRDefault="000A1ECA" w:rsidP="000A1ECA">
      <w:pPr>
        <w:pStyle w:val="Listenabsatz"/>
        <w:spacing w:after="0" w:line="240" w:lineRule="auto"/>
        <w:ind w:left="1224"/>
      </w:pPr>
      <w:r>
        <w:t xml:space="preserve">    Teilhabeziele ab?</w:t>
      </w:r>
      <w:r>
        <w:t xml:space="preserve"> </w:t>
      </w:r>
    </w:p>
    <w:p w14:paraId="10A0678B" w14:textId="77777777" w:rsidR="000A1ECA" w:rsidRPr="00B93DF9" w:rsidRDefault="000A1ECA" w:rsidP="000A1ECA">
      <w:pPr>
        <w:pStyle w:val="Listenabsatz"/>
        <w:spacing w:after="0" w:line="240" w:lineRule="auto"/>
        <w:ind w:left="1225"/>
        <w:contextualSpacing w:val="0"/>
        <w:rPr>
          <w:sz w:val="20"/>
          <w:szCs w:val="20"/>
        </w:rPr>
      </w:pPr>
    </w:p>
    <w:p w14:paraId="74B0F13F" w14:textId="6DC0E5C8" w:rsidR="000A1ECA" w:rsidRDefault="000A1ECA" w:rsidP="000A1ECA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065565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DF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ja</w:t>
      </w:r>
    </w:p>
    <w:p w14:paraId="4323EF1A" w14:textId="77777777" w:rsidR="000A1ECA" w:rsidRDefault="000A1ECA" w:rsidP="00D12879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16561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nein, weil: ……………</w:t>
      </w:r>
    </w:p>
    <w:p w14:paraId="2AAF1D31" w14:textId="0AC3E44E" w:rsidR="00212CDD" w:rsidRPr="00B93DF9" w:rsidRDefault="00212CDD" w:rsidP="000A1ECA">
      <w:pPr>
        <w:spacing w:after="0" w:line="240" w:lineRule="auto"/>
        <w:rPr>
          <w:sz w:val="20"/>
          <w:szCs w:val="20"/>
        </w:rPr>
      </w:pPr>
    </w:p>
    <w:p w14:paraId="0F0261AE" w14:textId="77777777" w:rsidR="000A1ECA" w:rsidRDefault="000A1ECA" w:rsidP="000A1ECA">
      <w:pPr>
        <w:pStyle w:val="Listenabsatz"/>
        <w:numPr>
          <w:ilvl w:val="2"/>
          <w:numId w:val="1"/>
        </w:numPr>
        <w:spacing w:after="0" w:line="240" w:lineRule="auto"/>
      </w:pPr>
      <w:r>
        <w:t xml:space="preserve">Welche medizinisch-therapeutischen Maßnahmen werden in Anspruch </w:t>
      </w:r>
    </w:p>
    <w:p w14:paraId="2C9E06CA" w14:textId="3C22C935" w:rsidR="000A1ECA" w:rsidRDefault="000A1ECA" w:rsidP="000A1ECA">
      <w:pPr>
        <w:pStyle w:val="Listenabsatz"/>
        <w:spacing w:after="0" w:line="240" w:lineRule="auto"/>
        <w:ind w:left="1224"/>
      </w:pPr>
      <w:r>
        <w:t xml:space="preserve">    genommen (z.B. psychologische Hilfe)</w:t>
      </w:r>
    </w:p>
    <w:p w14:paraId="45773146" w14:textId="77777777" w:rsidR="000A1ECA" w:rsidRPr="00B93DF9" w:rsidRDefault="000A1ECA" w:rsidP="000A1ECA">
      <w:pPr>
        <w:pStyle w:val="Listenabsatz"/>
        <w:spacing w:after="0" w:line="240" w:lineRule="auto"/>
        <w:ind w:left="1225"/>
        <w:contextualSpacing w:val="0"/>
        <w:rPr>
          <w:sz w:val="20"/>
          <w:szCs w:val="20"/>
        </w:rPr>
      </w:pPr>
    </w:p>
    <w:p w14:paraId="08AA259F" w14:textId="77777777" w:rsidR="000A1ECA" w:rsidRDefault="000A1ECA" w:rsidP="000A1ECA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91307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ja</w:t>
      </w:r>
    </w:p>
    <w:p w14:paraId="0271FA6A" w14:textId="77777777" w:rsidR="000A1ECA" w:rsidRDefault="000A1ECA" w:rsidP="00D12879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919745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nein, weil: ……………</w:t>
      </w:r>
    </w:p>
    <w:p w14:paraId="635110E4" w14:textId="77777777" w:rsidR="000A1ECA" w:rsidRDefault="000A1ECA" w:rsidP="000A1ECA">
      <w:pPr>
        <w:spacing w:after="0" w:line="240" w:lineRule="auto"/>
      </w:pPr>
    </w:p>
    <w:p w14:paraId="7AAFA951" w14:textId="15EB29EA" w:rsidR="000A1ECA" w:rsidRPr="00A005CB" w:rsidRDefault="000A1ECA" w:rsidP="000A1ECA">
      <w:pPr>
        <w:pStyle w:val="Listenabsatz"/>
        <w:numPr>
          <w:ilvl w:val="2"/>
          <w:numId w:val="1"/>
        </w:numPr>
        <w:spacing w:after="0" w:line="240" w:lineRule="auto"/>
      </w:pPr>
      <w:r>
        <w:t>Rechtliche Maßnahmen</w:t>
      </w:r>
    </w:p>
    <w:p w14:paraId="3FFF74D9" w14:textId="77777777" w:rsidR="000A1ECA" w:rsidRDefault="000A1ECA" w:rsidP="000A1ECA">
      <w:pPr>
        <w:pStyle w:val="Listenabsatz"/>
        <w:spacing w:after="0" w:line="240" w:lineRule="auto"/>
        <w:ind w:left="1225"/>
        <w:contextualSpacing w:val="0"/>
      </w:pPr>
      <w:r w:rsidRPr="00A005CB">
        <w:t xml:space="preserve">    </w:t>
      </w:r>
      <w:proofErr w:type="spellStart"/>
      <w:r>
        <w:t>bericht</w:t>
      </w:r>
      <w:proofErr w:type="spellEnd"/>
      <w:r>
        <w:t>)?</w:t>
      </w:r>
    </w:p>
    <w:p w14:paraId="46327C61" w14:textId="77777777" w:rsidR="000A1ECA" w:rsidRPr="00801001" w:rsidRDefault="000A1ECA" w:rsidP="000A1ECA">
      <w:pPr>
        <w:pStyle w:val="Listenabsatz"/>
        <w:spacing w:after="0" w:line="240" w:lineRule="auto"/>
        <w:ind w:left="1225"/>
        <w:contextualSpacing w:val="0"/>
        <w:rPr>
          <w:sz w:val="20"/>
          <w:szCs w:val="20"/>
        </w:rPr>
      </w:pPr>
    </w:p>
    <w:p w14:paraId="2D4A7BE5" w14:textId="77777777" w:rsidR="000A1ECA" w:rsidRDefault="000A1ECA" w:rsidP="000A1ECA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86020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 xml:space="preserve">durch die rechtliche Betreuung wurde ein Antrag auf freiheitsentziehende </w:t>
      </w:r>
    </w:p>
    <w:p w14:paraId="19DA5D06" w14:textId="734F67D1" w:rsidR="000A1ECA" w:rsidRDefault="000A1ECA" w:rsidP="000A1ECA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r>
        <w:rPr>
          <w:rFonts w:ascii="MS Gothic" w:eastAsia="MS Gothic" w:hAnsi="MS Gothic"/>
          <w:b/>
          <w:bCs/>
        </w:rPr>
        <w:t xml:space="preserve">  </w:t>
      </w:r>
      <w:r>
        <w:rPr>
          <w:rFonts w:ascii="Aptos" w:eastAsia="MS Gothic" w:hAnsi="Aptos"/>
        </w:rPr>
        <w:t xml:space="preserve">Maßnahmen </w:t>
      </w:r>
      <w:proofErr w:type="spellStart"/>
      <w:r>
        <w:rPr>
          <w:rFonts w:ascii="Aptos" w:eastAsia="MS Gothic" w:hAnsi="Aptos"/>
        </w:rPr>
        <w:t>i.S.d</w:t>
      </w:r>
      <w:proofErr w:type="spellEnd"/>
      <w:r>
        <w:rPr>
          <w:rFonts w:ascii="Aptos" w:eastAsia="MS Gothic" w:hAnsi="Aptos"/>
        </w:rPr>
        <w:t>. § 1831 Abs. 1 BGB beim Betreuungsgericht gestellt</w:t>
      </w:r>
    </w:p>
    <w:p w14:paraId="34E46DF2" w14:textId="77777777" w:rsidR="000A1ECA" w:rsidRDefault="000A1ECA" w:rsidP="000A1ECA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30120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 xml:space="preserve">es wurde ein Antrag auf freiheitsentziehende Maßnahmen nach </w:t>
      </w:r>
      <w:proofErr w:type="spellStart"/>
      <w:r>
        <w:rPr>
          <w:rFonts w:ascii="Aptos" w:eastAsia="MS Gothic" w:hAnsi="Aptos"/>
        </w:rPr>
        <w:t>PsychKG</w:t>
      </w:r>
      <w:proofErr w:type="spellEnd"/>
      <w:r>
        <w:rPr>
          <w:rFonts w:ascii="Aptos" w:eastAsia="MS Gothic" w:hAnsi="Aptos"/>
        </w:rPr>
        <w:t xml:space="preserve"> </w:t>
      </w:r>
    </w:p>
    <w:p w14:paraId="692F631A" w14:textId="5AEE7852" w:rsidR="000A1ECA" w:rsidRDefault="000A1ECA" w:rsidP="000A1ECA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r>
        <w:rPr>
          <w:rFonts w:ascii="MS Gothic" w:eastAsia="MS Gothic" w:hAnsi="MS Gothic"/>
          <w:b/>
          <w:bCs/>
        </w:rPr>
        <w:t xml:space="preserve">  </w:t>
      </w:r>
      <w:r>
        <w:rPr>
          <w:rFonts w:ascii="Aptos" w:eastAsia="MS Gothic" w:hAnsi="Aptos"/>
        </w:rPr>
        <w:t>gestellt</w:t>
      </w:r>
    </w:p>
    <w:p w14:paraId="7E6C033D" w14:textId="38B3D859" w:rsidR="00CA7F30" w:rsidRPr="000A1ECA" w:rsidRDefault="000A1ECA" w:rsidP="000A1ECA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54890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es wurde Strafanzeige erstattet</w:t>
      </w:r>
    </w:p>
    <w:p w14:paraId="7AEA804A" w14:textId="77777777" w:rsidR="00CA7F30" w:rsidRPr="00223E0E" w:rsidRDefault="00CA7F30" w:rsidP="00223E0E">
      <w:pPr>
        <w:spacing w:after="0" w:line="240" w:lineRule="auto"/>
        <w:rPr>
          <w:b/>
          <w:bCs/>
        </w:rPr>
      </w:pPr>
    </w:p>
    <w:p w14:paraId="67E7D4BB" w14:textId="0A76C4F8" w:rsidR="00223E0E" w:rsidRDefault="00223E0E" w:rsidP="00B67B2E">
      <w:pPr>
        <w:pStyle w:val="Listenabsatz"/>
        <w:numPr>
          <w:ilvl w:val="0"/>
          <w:numId w:val="1"/>
        </w:numPr>
        <w:spacing w:after="0" w:line="240" w:lineRule="auto"/>
        <w:ind w:hanging="720"/>
        <w:rPr>
          <w:b/>
          <w:bCs/>
        </w:rPr>
      </w:pPr>
      <w:r>
        <w:rPr>
          <w:b/>
          <w:bCs/>
        </w:rPr>
        <w:t>Deckung des Mehrbedarfs über die Vereinbarungen nach § 125 SGB IX</w:t>
      </w:r>
    </w:p>
    <w:p w14:paraId="1D9B7CDD" w14:textId="57B439A5" w:rsidR="000A1ECA" w:rsidRDefault="000A1ECA" w:rsidP="000A1ECA">
      <w:pPr>
        <w:pStyle w:val="Listenabsatz"/>
        <w:spacing w:after="0" w:line="240" w:lineRule="auto"/>
        <w:ind w:left="360"/>
        <w:rPr>
          <w:b/>
          <w:bCs/>
        </w:rPr>
      </w:pPr>
    </w:p>
    <w:p w14:paraId="5BEE61E5" w14:textId="67E8E911" w:rsidR="000A1ECA" w:rsidRPr="00B93DF9" w:rsidRDefault="000A1ECA" w:rsidP="000A1ECA">
      <w:pPr>
        <w:pStyle w:val="Listenabsatz"/>
        <w:numPr>
          <w:ilvl w:val="1"/>
          <w:numId w:val="1"/>
        </w:numPr>
        <w:spacing w:after="0" w:line="240" w:lineRule="auto"/>
        <w:rPr>
          <w:u w:val="single"/>
        </w:rPr>
      </w:pPr>
      <w:r w:rsidRPr="00B93DF9">
        <w:rPr>
          <w:u w:val="single"/>
        </w:rPr>
        <w:t xml:space="preserve"> Aktuelle Personalrelation</w:t>
      </w:r>
    </w:p>
    <w:p w14:paraId="3D68B35E" w14:textId="77777777" w:rsidR="00B67B2E" w:rsidRPr="00B93DF9" w:rsidRDefault="00B67B2E" w:rsidP="00B67B2E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00A15BDD" w14:textId="6DFADF70" w:rsidR="000A1ECA" w:rsidRDefault="000A1ECA" w:rsidP="00B93DF9">
      <w:pPr>
        <w:pStyle w:val="Listenabsatz"/>
        <w:numPr>
          <w:ilvl w:val="2"/>
          <w:numId w:val="1"/>
        </w:numPr>
        <w:spacing w:after="80" w:line="240" w:lineRule="auto"/>
        <w:contextualSpacing w:val="0"/>
      </w:pPr>
      <w:r>
        <w:t xml:space="preserve">Welche </w:t>
      </w:r>
      <w:r w:rsidR="00B93DF9">
        <w:t>Personalrelation in der Betreuung liegt der Vereinbarung zugrunde?</w:t>
      </w:r>
    </w:p>
    <w:p w14:paraId="1C7956C7" w14:textId="0418EE01" w:rsidR="00B93DF9" w:rsidRDefault="00B93DF9" w:rsidP="00B93DF9">
      <w:pPr>
        <w:pStyle w:val="Listenabsatz"/>
        <w:numPr>
          <w:ilvl w:val="0"/>
          <w:numId w:val="2"/>
        </w:numPr>
        <w:spacing w:after="80" w:line="240" w:lineRule="auto"/>
        <w:ind w:left="1701" w:hanging="283"/>
        <w:contextualSpacing w:val="0"/>
      </w:pPr>
      <w:r>
        <w:t>gesamt: ………….</w:t>
      </w:r>
    </w:p>
    <w:p w14:paraId="4FA050EF" w14:textId="1FB7963B" w:rsidR="00B93DF9" w:rsidRDefault="00B93DF9" w:rsidP="00B93DF9">
      <w:pPr>
        <w:pStyle w:val="Listenabsatz"/>
        <w:numPr>
          <w:ilvl w:val="0"/>
          <w:numId w:val="2"/>
        </w:numPr>
        <w:spacing w:after="80" w:line="240" w:lineRule="auto"/>
        <w:ind w:left="1701" w:hanging="283"/>
        <w:contextualSpacing w:val="0"/>
      </w:pPr>
      <w:r>
        <w:t>Fachkräfte lt. Anlage zu § 18 SächsBeWoGDVO: …………..</w:t>
      </w:r>
    </w:p>
    <w:p w14:paraId="07990551" w14:textId="7B71F6E8" w:rsidR="00B93DF9" w:rsidRDefault="00B93DF9" w:rsidP="00B93DF9">
      <w:pPr>
        <w:pStyle w:val="Listenabsatz"/>
        <w:numPr>
          <w:ilvl w:val="0"/>
          <w:numId w:val="2"/>
        </w:numPr>
        <w:spacing w:after="0" w:line="240" w:lineRule="auto"/>
        <w:ind w:left="1701" w:hanging="283"/>
      </w:pPr>
      <w:r>
        <w:t>Nicht-Fachkräfte: ……………..</w:t>
      </w:r>
    </w:p>
    <w:p w14:paraId="2AA70C6F" w14:textId="77777777" w:rsidR="00B93DF9" w:rsidRPr="00B93DF9" w:rsidRDefault="00B93DF9" w:rsidP="00B93DF9">
      <w:pPr>
        <w:spacing w:after="0" w:line="240" w:lineRule="auto"/>
        <w:rPr>
          <w:sz w:val="20"/>
          <w:szCs w:val="20"/>
        </w:rPr>
      </w:pPr>
    </w:p>
    <w:p w14:paraId="09AA58AC" w14:textId="77777777" w:rsidR="00B93DF9" w:rsidRDefault="00B93DF9" w:rsidP="00B93DF9">
      <w:pPr>
        <w:pStyle w:val="Listenabsatz"/>
        <w:numPr>
          <w:ilvl w:val="2"/>
          <w:numId w:val="1"/>
        </w:numPr>
        <w:spacing w:after="0" w:line="240" w:lineRule="auto"/>
      </w:pPr>
      <w:r>
        <w:t xml:space="preserve">Wird diese Personalrelation in der Gruppe regelhaft erreicht? Wie viel Personal </w:t>
      </w:r>
    </w:p>
    <w:p w14:paraId="7F8A366E" w14:textId="5270AB23" w:rsidR="00B93DF9" w:rsidRDefault="00B93DF9" w:rsidP="00B93DF9">
      <w:pPr>
        <w:pStyle w:val="Listenabsatz"/>
        <w:spacing w:after="0" w:line="240" w:lineRule="auto"/>
        <w:ind w:left="1224"/>
      </w:pPr>
      <w:r>
        <w:t xml:space="preserve">    ist regelmäßig in der Gruppe vorhanden?</w:t>
      </w:r>
    </w:p>
    <w:p w14:paraId="21142899" w14:textId="6338EF4C" w:rsidR="00B93DF9" w:rsidRDefault="00B93DF9" w:rsidP="00B93DF9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18247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ja, vorhandenes Personal: ……………….</w:t>
      </w:r>
    </w:p>
    <w:p w14:paraId="1D662A1C" w14:textId="77777777" w:rsidR="00B93DF9" w:rsidRDefault="00B93DF9" w:rsidP="00D12879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30944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nein, weil: ……………</w:t>
      </w:r>
    </w:p>
    <w:p w14:paraId="11C09AFC" w14:textId="77777777" w:rsidR="00B93DF9" w:rsidRDefault="00B93DF9" w:rsidP="00B93DF9">
      <w:pPr>
        <w:pStyle w:val="Listenabsatz"/>
        <w:spacing w:after="0" w:line="240" w:lineRule="auto"/>
        <w:ind w:left="1224"/>
      </w:pPr>
    </w:p>
    <w:p w14:paraId="494DCF01" w14:textId="77777777" w:rsidR="000A1ECA" w:rsidRDefault="000A1ECA" w:rsidP="0029218D">
      <w:pPr>
        <w:spacing w:after="0" w:line="240" w:lineRule="auto"/>
      </w:pPr>
    </w:p>
    <w:p w14:paraId="3BC05945" w14:textId="77777777" w:rsidR="0029218D" w:rsidRDefault="0029218D" w:rsidP="0029218D">
      <w:pPr>
        <w:pStyle w:val="Listenabsatz"/>
        <w:numPr>
          <w:ilvl w:val="2"/>
          <w:numId w:val="1"/>
        </w:numPr>
        <w:spacing w:after="0" w:line="240" w:lineRule="auto"/>
      </w:pPr>
      <w:r>
        <w:t>Wi</w:t>
      </w:r>
      <w:r>
        <w:t>e viele</w:t>
      </w:r>
      <w:r>
        <w:t xml:space="preserve"> Person</w:t>
      </w:r>
      <w:r>
        <w:t xml:space="preserve">en werden in der Wohn- bzw. Betreuungsgruppe aktuell  </w:t>
      </w:r>
    </w:p>
    <w:p w14:paraId="1FF7D178" w14:textId="3726EE21" w:rsidR="0029218D" w:rsidRDefault="0029218D" w:rsidP="0029218D">
      <w:pPr>
        <w:pStyle w:val="Listenabsatz"/>
        <w:spacing w:after="0" w:line="240" w:lineRule="auto"/>
        <w:ind w:left="1224"/>
      </w:pPr>
      <w:r>
        <w:t xml:space="preserve">    betreut (incl. Belegungen durch Fremdkostenträger)?</w:t>
      </w:r>
      <w:r>
        <w:t xml:space="preserve"> </w:t>
      </w:r>
      <w:r>
        <w:t xml:space="preserve"> </w:t>
      </w:r>
    </w:p>
    <w:p w14:paraId="2E493F03" w14:textId="77777777" w:rsidR="0029218D" w:rsidRDefault="0029218D" w:rsidP="0029218D">
      <w:pPr>
        <w:pStyle w:val="Listenabsatz"/>
        <w:spacing w:after="0" w:line="240" w:lineRule="auto"/>
        <w:ind w:left="1224"/>
      </w:pPr>
    </w:p>
    <w:p w14:paraId="4C4558D1" w14:textId="0289202C" w:rsidR="0029218D" w:rsidRDefault="0029218D" w:rsidP="0029218D">
      <w:pPr>
        <w:pStyle w:val="Listenabsatz"/>
        <w:spacing w:after="0" w:line="240" w:lineRule="auto"/>
        <w:ind w:left="1224"/>
      </w:pPr>
      <w:r>
        <w:t xml:space="preserve">    ……………..</w:t>
      </w:r>
    </w:p>
    <w:p w14:paraId="543010AF" w14:textId="77777777" w:rsidR="0029218D" w:rsidRDefault="0029218D" w:rsidP="0029218D">
      <w:pPr>
        <w:spacing w:after="0" w:line="240" w:lineRule="auto"/>
      </w:pPr>
    </w:p>
    <w:p w14:paraId="29FDC5AE" w14:textId="77777777" w:rsidR="0029218D" w:rsidRDefault="0029218D" w:rsidP="0029218D">
      <w:pPr>
        <w:pStyle w:val="Listenabsatz"/>
        <w:numPr>
          <w:ilvl w:val="2"/>
          <w:numId w:val="1"/>
        </w:numPr>
        <w:spacing w:after="0" w:line="240" w:lineRule="auto"/>
      </w:pPr>
      <w:r>
        <w:t xml:space="preserve">Wird </w:t>
      </w:r>
      <w:r>
        <w:t xml:space="preserve">bereits für eine weitere Person in der Gruppe eine verbesserte </w:t>
      </w:r>
    </w:p>
    <w:p w14:paraId="63A629D7" w14:textId="22B8A10B" w:rsidR="0029218D" w:rsidRDefault="0029218D" w:rsidP="0029218D">
      <w:pPr>
        <w:pStyle w:val="Listenabsatz"/>
        <w:spacing w:after="0" w:line="240" w:lineRule="auto"/>
        <w:ind w:left="1224"/>
      </w:pPr>
      <w:r>
        <w:t xml:space="preserve">    Personalausstattung gewährt (ggf. durch Fremdkostenträger)?</w:t>
      </w:r>
      <w:r>
        <w:t xml:space="preserve"> </w:t>
      </w:r>
    </w:p>
    <w:p w14:paraId="78A0058D" w14:textId="0BFDD728" w:rsidR="0029218D" w:rsidRDefault="0029218D" w:rsidP="0029218D">
      <w:pPr>
        <w:pStyle w:val="Listenabsatz"/>
        <w:spacing w:after="0" w:line="240" w:lineRule="auto"/>
        <w:ind w:left="1224"/>
      </w:pPr>
      <w:r>
        <w:t xml:space="preserve">    </w:t>
      </w:r>
    </w:p>
    <w:p w14:paraId="2E01FA5E" w14:textId="1EF719EE" w:rsidR="0029218D" w:rsidRDefault="0029218D" w:rsidP="0029218D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44219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nein</w:t>
      </w:r>
    </w:p>
    <w:p w14:paraId="1CEEC3A3" w14:textId="33565D45" w:rsidR="0029218D" w:rsidRDefault="0029218D" w:rsidP="0029218D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50232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ja</w:t>
      </w:r>
      <w:r>
        <w:rPr>
          <w:rFonts w:ascii="Aptos" w:eastAsia="MS Gothic" w:hAnsi="Aptos"/>
        </w:rPr>
        <w:t xml:space="preserve">, </w:t>
      </w:r>
      <w:r>
        <w:rPr>
          <w:rFonts w:ascii="Aptos" w:eastAsia="MS Gothic" w:hAnsi="Aptos"/>
        </w:rPr>
        <w:t>und zwar mit einer Personalrelation von</w:t>
      </w:r>
      <w:r>
        <w:rPr>
          <w:rFonts w:ascii="Aptos" w:eastAsia="MS Gothic" w:hAnsi="Aptos"/>
        </w:rPr>
        <w:t>: ……………</w:t>
      </w:r>
    </w:p>
    <w:p w14:paraId="11F2081C" w14:textId="77777777" w:rsidR="0029218D" w:rsidRDefault="0029218D" w:rsidP="0029218D">
      <w:pPr>
        <w:spacing w:after="0" w:line="240" w:lineRule="auto"/>
      </w:pPr>
    </w:p>
    <w:p w14:paraId="3EAB6532" w14:textId="69B561EF" w:rsidR="0029218D" w:rsidRDefault="0029218D" w:rsidP="0029218D">
      <w:pPr>
        <w:pStyle w:val="Listenabsatz"/>
        <w:spacing w:after="0" w:line="240" w:lineRule="auto"/>
        <w:ind w:left="1224"/>
      </w:pPr>
      <w:r>
        <w:t xml:space="preserve">    </w:t>
      </w:r>
      <w:r>
        <w:t xml:space="preserve">Gruppe regelhaft erreicht? Wie viel Personal </w:t>
      </w:r>
    </w:p>
    <w:p w14:paraId="5055F406" w14:textId="77777777" w:rsidR="0029218D" w:rsidRDefault="0029218D" w:rsidP="0029218D">
      <w:pPr>
        <w:pStyle w:val="Listenabsatz"/>
        <w:spacing w:after="0" w:line="240" w:lineRule="auto"/>
        <w:ind w:left="1224"/>
      </w:pPr>
      <w:r>
        <w:t xml:space="preserve">    ist regelmäßig in der Gruppe vorhanden?</w:t>
      </w:r>
    </w:p>
    <w:p w14:paraId="0C7F6140" w14:textId="77777777" w:rsidR="0029218D" w:rsidRDefault="0029218D" w:rsidP="0029218D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122182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ja, vorhandenes Personal: ……………….</w:t>
      </w:r>
    </w:p>
    <w:p w14:paraId="0DC28A47" w14:textId="77777777" w:rsidR="0029218D" w:rsidRDefault="0029218D" w:rsidP="0029218D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-71520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nein, weil: ……………</w:t>
      </w:r>
    </w:p>
    <w:p w14:paraId="00D47BFD" w14:textId="77777777" w:rsidR="00B67B2E" w:rsidRDefault="00B67B2E" w:rsidP="00B67B2E">
      <w:pPr>
        <w:spacing w:after="0" w:line="240" w:lineRule="auto"/>
        <w:contextualSpacing/>
        <w:rPr>
          <w:b/>
          <w:bCs/>
        </w:rPr>
      </w:pPr>
    </w:p>
    <w:p w14:paraId="54E9D0D8" w14:textId="0D964832" w:rsidR="0029218D" w:rsidRPr="00B93DF9" w:rsidRDefault="0029218D" w:rsidP="0029218D">
      <w:pPr>
        <w:pStyle w:val="Listenabsatz"/>
        <w:numPr>
          <w:ilvl w:val="1"/>
          <w:numId w:val="1"/>
        </w:numPr>
        <w:spacing w:after="0" w:line="240" w:lineRule="auto"/>
        <w:rPr>
          <w:u w:val="single"/>
        </w:rPr>
      </w:pPr>
      <w:r>
        <w:rPr>
          <w:u w:val="single"/>
        </w:rPr>
        <w:t>Geplante Personalausstattung</w:t>
      </w:r>
    </w:p>
    <w:p w14:paraId="6FA29032" w14:textId="77777777" w:rsidR="00B67B2E" w:rsidRPr="00B67B2E" w:rsidRDefault="00B67B2E" w:rsidP="00B67B2E">
      <w:pPr>
        <w:spacing w:after="0" w:line="240" w:lineRule="auto"/>
        <w:contextualSpacing/>
        <w:rPr>
          <w:b/>
          <w:bCs/>
        </w:rPr>
      </w:pPr>
    </w:p>
    <w:p w14:paraId="33814F0E" w14:textId="49988C3B" w:rsidR="00462688" w:rsidRDefault="00462688" w:rsidP="00462688">
      <w:pPr>
        <w:pStyle w:val="Listenabsatz"/>
        <w:numPr>
          <w:ilvl w:val="2"/>
          <w:numId w:val="1"/>
        </w:numPr>
        <w:spacing w:after="0" w:line="240" w:lineRule="auto"/>
      </w:pPr>
      <w:r>
        <w:t>Welches zusätzliche Personal ist Ihrer Meinung nach erforderlich?</w:t>
      </w:r>
    </w:p>
    <w:p w14:paraId="02C299A4" w14:textId="11AFFBDB" w:rsidR="00462688" w:rsidRDefault="00462688" w:rsidP="00462688">
      <w:pPr>
        <w:pStyle w:val="Listenabsatz"/>
        <w:spacing w:after="0" w:line="240" w:lineRule="auto"/>
        <w:ind w:left="1224"/>
      </w:pPr>
      <w:r>
        <w:t xml:space="preserve">    </w:t>
      </w:r>
    </w:p>
    <w:p w14:paraId="7E8CDBFA" w14:textId="78396E13" w:rsidR="00462688" w:rsidRDefault="00462688" w:rsidP="00462688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453986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Fachkräfte</w:t>
      </w:r>
    </w:p>
    <w:p w14:paraId="7CDFF6E3" w14:textId="0445556F" w:rsidR="00462688" w:rsidRDefault="00462688" w:rsidP="00462688">
      <w:pPr>
        <w:pStyle w:val="Listenabsatz"/>
        <w:spacing w:after="8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370257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Nichtfachkräfte</w:t>
      </w:r>
    </w:p>
    <w:p w14:paraId="7487A6DB" w14:textId="3D008F7D" w:rsidR="00462688" w:rsidRDefault="00462688" w:rsidP="00462688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  <w:sdt>
        <w:sdtPr>
          <w:rPr>
            <w:b/>
            <w:bCs/>
          </w:rPr>
          <w:id w:val="1309679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Aptos" w:eastAsia="MS Gothic" w:hAnsi="Aptos"/>
        </w:rPr>
        <w:t xml:space="preserve"> </w:t>
      </w:r>
      <w:r>
        <w:rPr>
          <w:rFonts w:ascii="Aptos" w:eastAsia="MS Gothic" w:hAnsi="Aptos"/>
        </w:rPr>
        <w:t>andere, und zwar</w:t>
      </w:r>
      <w:r>
        <w:rPr>
          <w:rFonts w:ascii="Aptos" w:eastAsia="MS Gothic" w:hAnsi="Aptos"/>
        </w:rPr>
        <w:t>: ……………</w:t>
      </w:r>
    </w:p>
    <w:p w14:paraId="45F838C1" w14:textId="77777777" w:rsidR="00462688" w:rsidRDefault="00462688" w:rsidP="00462688">
      <w:pPr>
        <w:pStyle w:val="Listenabsatz"/>
        <w:spacing w:after="0" w:line="240" w:lineRule="auto"/>
        <w:ind w:left="794" w:firstLine="624"/>
        <w:contextualSpacing w:val="0"/>
        <w:rPr>
          <w:rFonts w:ascii="Aptos" w:eastAsia="MS Gothic" w:hAnsi="Aptos"/>
        </w:rPr>
      </w:pPr>
    </w:p>
    <w:p w14:paraId="27F90500" w14:textId="77777777" w:rsidR="00462688" w:rsidRDefault="00462688" w:rsidP="00462688">
      <w:pPr>
        <w:pStyle w:val="Listenabsatz"/>
        <w:numPr>
          <w:ilvl w:val="2"/>
          <w:numId w:val="1"/>
        </w:numPr>
        <w:spacing w:after="0" w:line="240" w:lineRule="auto"/>
      </w:pPr>
      <w:r>
        <w:t xml:space="preserve">Wie soll der erhöhte Personalbedarf abgedeckt werden (Stundenaufstockung, </w:t>
      </w:r>
    </w:p>
    <w:p w14:paraId="34B30F06" w14:textId="480C2E3E" w:rsidR="00462688" w:rsidRDefault="00462688" w:rsidP="00462688">
      <w:pPr>
        <w:pStyle w:val="Listenabsatz"/>
        <w:spacing w:after="0" w:line="240" w:lineRule="auto"/>
        <w:ind w:left="1224"/>
      </w:pPr>
      <w:r>
        <w:t xml:space="preserve">    Neueinstellung)?</w:t>
      </w:r>
    </w:p>
    <w:p w14:paraId="54541CB0" w14:textId="77777777" w:rsidR="00462688" w:rsidRDefault="00462688" w:rsidP="00462688">
      <w:pPr>
        <w:pStyle w:val="Listenabsatz"/>
        <w:spacing w:after="0" w:line="240" w:lineRule="auto"/>
        <w:ind w:left="1224"/>
      </w:pPr>
    </w:p>
    <w:p w14:paraId="39DD7F07" w14:textId="77777777" w:rsidR="00462688" w:rsidRDefault="00462688" w:rsidP="00462688">
      <w:pPr>
        <w:pStyle w:val="Listenabsatz"/>
        <w:spacing w:after="0" w:line="240" w:lineRule="auto"/>
        <w:ind w:left="1224"/>
      </w:pPr>
      <w:r>
        <w:t xml:space="preserve">    ……………..</w:t>
      </w:r>
    </w:p>
    <w:p w14:paraId="2CA95B1A" w14:textId="77777777" w:rsidR="00B67B2E" w:rsidRDefault="00B67B2E" w:rsidP="00B67B2E">
      <w:pPr>
        <w:spacing w:after="0" w:line="240" w:lineRule="auto"/>
        <w:contextualSpacing/>
      </w:pPr>
    </w:p>
    <w:p w14:paraId="4736E16C" w14:textId="4AEB0D1B" w:rsidR="00462688" w:rsidRDefault="00462688" w:rsidP="00462688">
      <w:pPr>
        <w:pStyle w:val="Listenabsatz"/>
        <w:numPr>
          <w:ilvl w:val="2"/>
          <w:numId w:val="1"/>
        </w:numPr>
        <w:spacing w:after="0" w:line="240" w:lineRule="auto"/>
      </w:pPr>
      <w:r>
        <w:t>Ab wann kann das zusätzliche Personal zur Verfügung stehen?</w:t>
      </w:r>
    </w:p>
    <w:p w14:paraId="1F72C387" w14:textId="77777777" w:rsidR="00462688" w:rsidRDefault="00462688" w:rsidP="00462688">
      <w:pPr>
        <w:pStyle w:val="Listenabsatz"/>
        <w:spacing w:after="0" w:line="240" w:lineRule="auto"/>
        <w:ind w:left="1224"/>
      </w:pPr>
    </w:p>
    <w:p w14:paraId="10C3DCF9" w14:textId="77777777" w:rsidR="00462688" w:rsidRDefault="00462688" w:rsidP="00462688">
      <w:pPr>
        <w:pStyle w:val="Listenabsatz"/>
        <w:spacing w:after="0" w:line="240" w:lineRule="auto"/>
        <w:ind w:left="1224"/>
      </w:pPr>
      <w:r>
        <w:t xml:space="preserve">    ……………..</w:t>
      </w:r>
    </w:p>
    <w:p w14:paraId="2EB0E30F" w14:textId="77777777" w:rsidR="00462688" w:rsidRDefault="00462688" w:rsidP="00B67B2E">
      <w:pPr>
        <w:spacing w:after="0" w:line="240" w:lineRule="auto"/>
        <w:contextualSpacing/>
      </w:pPr>
    </w:p>
    <w:p w14:paraId="6927A9C7" w14:textId="77777777" w:rsidR="00B67B2E" w:rsidRDefault="00B67B2E" w:rsidP="00B67B2E">
      <w:pPr>
        <w:spacing w:after="0" w:line="240" w:lineRule="auto"/>
        <w:contextualSpacing/>
      </w:pPr>
    </w:p>
    <w:p w14:paraId="6278891B" w14:textId="77777777" w:rsidR="004F537B" w:rsidRDefault="004F537B" w:rsidP="00B67B2E">
      <w:pPr>
        <w:spacing w:after="0" w:line="240" w:lineRule="auto"/>
        <w:contextualSpacing/>
      </w:pPr>
    </w:p>
    <w:p w14:paraId="6675A5EF" w14:textId="77777777" w:rsidR="004F537B" w:rsidRDefault="004F537B" w:rsidP="00B67B2E">
      <w:pPr>
        <w:spacing w:after="0" w:line="240" w:lineRule="auto"/>
        <w:contextualSpacing/>
      </w:pPr>
    </w:p>
    <w:p w14:paraId="1F730116" w14:textId="7AA2B425" w:rsidR="004F537B" w:rsidRDefault="004F537B" w:rsidP="00B67B2E">
      <w:pPr>
        <w:spacing w:after="0" w:line="240" w:lineRule="auto"/>
        <w:contextualSpacing/>
      </w:pPr>
      <w:r>
        <w:t>……………………………………………………………………….</w:t>
      </w:r>
    </w:p>
    <w:p w14:paraId="276F7DAA" w14:textId="53ABDC52" w:rsidR="004F537B" w:rsidRDefault="004F537B" w:rsidP="00B67B2E">
      <w:pPr>
        <w:spacing w:after="0" w:line="240" w:lineRule="auto"/>
        <w:contextualSpacing/>
      </w:pPr>
      <w:r>
        <w:t>Datum, Unterschrift</w:t>
      </w:r>
    </w:p>
    <w:sectPr w:rsidR="004F537B" w:rsidSect="005F7FA6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062BB"/>
    <w:multiLevelType w:val="hybridMultilevel"/>
    <w:tmpl w:val="B25015E0"/>
    <w:lvl w:ilvl="0" w:tplc="0407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3AED44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8131302">
    <w:abstractNumId w:val="1"/>
  </w:num>
  <w:num w:numId="2" w16cid:durableId="209893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2E"/>
    <w:rsid w:val="00015F20"/>
    <w:rsid w:val="000A1ECA"/>
    <w:rsid w:val="00212CDD"/>
    <w:rsid w:val="00223E0E"/>
    <w:rsid w:val="00285288"/>
    <w:rsid w:val="0029218D"/>
    <w:rsid w:val="002F7A44"/>
    <w:rsid w:val="00462688"/>
    <w:rsid w:val="004F537B"/>
    <w:rsid w:val="0057189A"/>
    <w:rsid w:val="005F7FA6"/>
    <w:rsid w:val="00801001"/>
    <w:rsid w:val="00A005CB"/>
    <w:rsid w:val="00B67B2E"/>
    <w:rsid w:val="00B93DF9"/>
    <w:rsid w:val="00CA7F30"/>
    <w:rsid w:val="00D12879"/>
    <w:rsid w:val="00E45609"/>
    <w:rsid w:val="00F6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5961"/>
  <w15:chartTrackingRefBased/>
  <w15:docId w15:val="{F625AE8D-24C5-4286-9AF7-184E1903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7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7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7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7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7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7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7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7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7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7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7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7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7B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7B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7B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7B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7B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7B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7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7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7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7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7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7B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7B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7B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7B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7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Daniela</dc:creator>
  <cp:keywords/>
  <dc:description/>
  <cp:lastModifiedBy>Wolter, Daniela</cp:lastModifiedBy>
  <cp:revision>6</cp:revision>
  <dcterms:created xsi:type="dcterms:W3CDTF">2025-05-13T11:16:00Z</dcterms:created>
  <dcterms:modified xsi:type="dcterms:W3CDTF">2025-05-13T13:26:00Z</dcterms:modified>
</cp:coreProperties>
</file>